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3C871" w14:textId="77777777" w:rsidR="00ED7521" w:rsidRDefault="00ED7521" w:rsidP="001A4CAE">
      <w:pPr>
        <w:widowControl/>
        <w:suppressAutoHyphens w:val="0"/>
        <w:autoSpaceDN/>
        <w:ind w:left="-426"/>
        <w:jc w:val="center"/>
        <w:textAlignment w:val="auto"/>
        <w:rPr>
          <w:rFonts w:ascii="Arial" w:hAnsi="Arial" w:cs="Arial"/>
          <w:b/>
          <w:bCs/>
          <w:color w:val="000000"/>
          <w:sz w:val="32"/>
          <w:szCs w:val="32"/>
          <w:lang w:eastAsia="hi-IN" w:bidi="hi-IN"/>
        </w:rPr>
      </w:pPr>
      <w:proofErr w:type="spellStart"/>
      <w:r w:rsidRPr="00ED7521">
        <w:rPr>
          <w:rFonts w:ascii="Arial" w:hAnsi="Arial" w:cs="Arial"/>
          <w:b/>
          <w:bCs/>
          <w:color w:val="000000"/>
          <w:sz w:val="32"/>
          <w:szCs w:val="32"/>
          <w:lang w:eastAsia="hi-IN" w:bidi="hi-IN"/>
        </w:rPr>
        <w:t>AENIB</w:t>
      </w:r>
      <w:proofErr w:type="spellEnd"/>
      <w:r w:rsidRPr="00ED7521">
        <w:rPr>
          <w:rFonts w:ascii="Arial" w:hAnsi="Arial" w:cs="Arial"/>
          <w:b/>
          <w:bCs/>
          <w:color w:val="000000"/>
          <w:sz w:val="32"/>
          <w:szCs w:val="32"/>
          <w:lang w:eastAsia="hi-IN" w:bidi="hi-IN"/>
        </w:rPr>
        <w:t xml:space="preserve"> entrega los galardones del sector </w:t>
      </w:r>
    </w:p>
    <w:p w14:paraId="3E5D81AD" w14:textId="77777777" w:rsidR="00ED7521" w:rsidRPr="00854FF6" w:rsidRDefault="00ED7521" w:rsidP="001A4CAE">
      <w:pPr>
        <w:widowControl/>
        <w:suppressAutoHyphens w:val="0"/>
        <w:autoSpaceDN/>
        <w:ind w:left="-426"/>
        <w:jc w:val="center"/>
        <w:textAlignment w:val="auto"/>
        <w:rPr>
          <w:rFonts w:ascii="Arial" w:hAnsi="Arial" w:cs="Arial"/>
          <w:b/>
          <w:bCs/>
          <w:color w:val="000000"/>
          <w:sz w:val="32"/>
          <w:szCs w:val="32"/>
          <w:lang w:eastAsia="hi-IN" w:bidi="hi-IN"/>
        </w:rPr>
      </w:pPr>
      <w:r w:rsidRPr="00ED7521">
        <w:rPr>
          <w:rFonts w:ascii="Arial" w:hAnsi="Arial" w:cs="Arial"/>
          <w:b/>
          <w:bCs/>
          <w:color w:val="000000"/>
          <w:sz w:val="32"/>
          <w:szCs w:val="32"/>
          <w:lang w:eastAsia="hi-IN" w:bidi="hi-IN"/>
        </w:rPr>
        <w:t>náutico en la XVII Gala del Mar</w:t>
      </w:r>
    </w:p>
    <w:p w14:paraId="24448F88" w14:textId="77777777" w:rsidR="000148CD" w:rsidRDefault="000148CD" w:rsidP="000148CD">
      <w:pPr>
        <w:widowControl/>
        <w:tabs>
          <w:tab w:val="left" w:pos="8222"/>
        </w:tabs>
        <w:suppressAutoHyphens w:val="0"/>
        <w:autoSpaceDN/>
        <w:ind w:left="709" w:right="851"/>
        <w:textAlignment w:val="auto"/>
        <w:rPr>
          <w:rFonts w:ascii="Arial" w:hAnsi="Arial" w:cs="Arial"/>
          <w:i/>
          <w:iCs/>
          <w:color w:val="000000"/>
          <w:sz w:val="22"/>
          <w:szCs w:val="22"/>
        </w:rPr>
      </w:pPr>
    </w:p>
    <w:p w14:paraId="75432B65" w14:textId="77777777" w:rsidR="00ED7521" w:rsidRDefault="00ED7521" w:rsidP="00ED7521">
      <w:pPr>
        <w:widowControl/>
        <w:tabs>
          <w:tab w:val="left" w:pos="8222"/>
        </w:tabs>
        <w:suppressAutoHyphens w:val="0"/>
        <w:autoSpaceDN/>
        <w:ind w:left="709" w:right="851"/>
        <w:textAlignment w:val="auto"/>
        <w:rPr>
          <w:rFonts w:ascii="Arial" w:hAnsi="Arial" w:cs="Arial"/>
          <w:i/>
          <w:iCs/>
          <w:color w:val="000000"/>
          <w:sz w:val="22"/>
          <w:szCs w:val="22"/>
        </w:rPr>
      </w:pPr>
      <w:r w:rsidRPr="00ED7521">
        <w:rPr>
          <w:rFonts w:ascii="Arial" w:hAnsi="Arial" w:cs="Arial"/>
          <w:i/>
          <w:iCs/>
          <w:color w:val="000000"/>
          <w:sz w:val="22"/>
          <w:szCs w:val="22"/>
        </w:rPr>
        <w:t>Más de un centenar de personas se han congregado este jueves en el Palma Centre Port (Edificio Institucional de la Autoridad Portuaria de Balears) para participar en la</w:t>
      </w:r>
      <w:r w:rsidR="00973948">
        <w:rPr>
          <w:rFonts w:ascii="Arial" w:hAnsi="Arial" w:cs="Arial"/>
          <w:i/>
          <w:iCs/>
          <w:color w:val="000000"/>
          <w:sz w:val="22"/>
          <w:szCs w:val="22"/>
        </w:rPr>
        <w:t xml:space="preserve"> XVII Gala del Mar, evento que </w:t>
      </w:r>
      <w:r w:rsidRPr="00ED7521">
        <w:rPr>
          <w:rFonts w:ascii="Arial" w:hAnsi="Arial" w:cs="Arial"/>
          <w:i/>
          <w:iCs/>
          <w:color w:val="000000"/>
          <w:sz w:val="22"/>
          <w:szCs w:val="22"/>
        </w:rPr>
        <w:t>organiza an</w:t>
      </w:r>
      <w:r w:rsidR="00391FE6">
        <w:rPr>
          <w:rFonts w:ascii="Arial" w:hAnsi="Arial" w:cs="Arial"/>
          <w:i/>
          <w:iCs/>
          <w:color w:val="000000"/>
          <w:sz w:val="22"/>
          <w:szCs w:val="22"/>
        </w:rPr>
        <w:t>u</w:t>
      </w:r>
      <w:r w:rsidRPr="00ED7521">
        <w:rPr>
          <w:rFonts w:ascii="Arial" w:hAnsi="Arial" w:cs="Arial"/>
          <w:i/>
          <w:iCs/>
          <w:color w:val="000000"/>
          <w:sz w:val="22"/>
          <w:szCs w:val="22"/>
        </w:rPr>
        <w:t>almente la Asociación de Empresas Náuticas de las Islas Baleares (AENIB).</w:t>
      </w:r>
    </w:p>
    <w:p w14:paraId="2CE4BD79" w14:textId="77777777" w:rsidR="00ED7521" w:rsidRPr="00ED7521" w:rsidRDefault="00ED7521" w:rsidP="00ED7521">
      <w:pPr>
        <w:widowControl/>
        <w:tabs>
          <w:tab w:val="left" w:pos="8222"/>
        </w:tabs>
        <w:suppressAutoHyphens w:val="0"/>
        <w:autoSpaceDN/>
        <w:ind w:left="709" w:right="851"/>
        <w:textAlignment w:val="auto"/>
        <w:rPr>
          <w:rFonts w:ascii="Arial" w:hAnsi="Arial" w:cs="Arial"/>
          <w:i/>
          <w:iCs/>
          <w:color w:val="000000"/>
          <w:sz w:val="22"/>
          <w:szCs w:val="22"/>
        </w:rPr>
      </w:pPr>
    </w:p>
    <w:p w14:paraId="5E45A77E" w14:textId="77777777" w:rsidR="00ED7521" w:rsidRDefault="00ED7521" w:rsidP="00ED7521">
      <w:pPr>
        <w:widowControl/>
        <w:tabs>
          <w:tab w:val="left" w:pos="8222"/>
        </w:tabs>
        <w:suppressAutoHyphens w:val="0"/>
        <w:autoSpaceDN/>
        <w:ind w:left="709" w:right="851"/>
        <w:textAlignment w:val="auto"/>
        <w:rPr>
          <w:rFonts w:ascii="Arial" w:hAnsi="Arial" w:cs="Arial"/>
          <w:i/>
          <w:iCs/>
          <w:color w:val="000000"/>
          <w:sz w:val="22"/>
          <w:szCs w:val="22"/>
        </w:rPr>
      </w:pPr>
      <w:r w:rsidRPr="00ED7521">
        <w:rPr>
          <w:rFonts w:ascii="Arial" w:hAnsi="Arial" w:cs="Arial"/>
          <w:i/>
          <w:iCs/>
          <w:color w:val="000000"/>
          <w:sz w:val="22"/>
          <w:szCs w:val="22"/>
        </w:rPr>
        <w:t xml:space="preserve">El evento ha incluido la Entrega de Galardones al Sector Náutico, que este año han recaído en </w:t>
      </w:r>
      <w:proofErr w:type="spellStart"/>
      <w:r w:rsidRPr="00ED7521">
        <w:rPr>
          <w:rFonts w:ascii="Arial" w:hAnsi="Arial" w:cs="Arial"/>
          <w:i/>
          <w:iCs/>
          <w:color w:val="000000"/>
          <w:sz w:val="22"/>
          <w:szCs w:val="22"/>
        </w:rPr>
        <w:t>PSB</w:t>
      </w:r>
      <w:proofErr w:type="spellEnd"/>
      <w:r w:rsidRPr="00ED7521">
        <w:rPr>
          <w:rFonts w:ascii="Arial" w:hAnsi="Arial" w:cs="Arial"/>
          <w:i/>
          <w:iCs/>
          <w:color w:val="000000"/>
          <w:sz w:val="22"/>
          <w:szCs w:val="22"/>
        </w:rPr>
        <w:t xml:space="preserve"> Marine </w:t>
      </w:r>
      <w:proofErr w:type="spellStart"/>
      <w:r w:rsidRPr="00ED7521">
        <w:rPr>
          <w:rFonts w:ascii="Arial" w:hAnsi="Arial" w:cs="Arial"/>
          <w:i/>
          <w:iCs/>
          <w:color w:val="000000"/>
          <w:sz w:val="22"/>
          <w:szCs w:val="22"/>
        </w:rPr>
        <w:t>Service</w:t>
      </w:r>
      <w:proofErr w:type="spellEnd"/>
      <w:r w:rsidRPr="00ED7521">
        <w:rPr>
          <w:rFonts w:ascii="Arial" w:hAnsi="Arial" w:cs="Arial"/>
          <w:i/>
          <w:iCs/>
          <w:color w:val="000000"/>
          <w:sz w:val="22"/>
          <w:szCs w:val="22"/>
        </w:rPr>
        <w:t xml:space="preserve">, Náutica </w:t>
      </w:r>
      <w:proofErr w:type="spellStart"/>
      <w:r w:rsidRPr="00ED7521">
        <w:rPr>
          <w:rFonts w:ascii="Arial" w:hAnsi="Arial" w:cs="Arial"/>
          <w:i/>
          <w:iCs/>
          <w:color w:val="000000"/>
          <w:sz w:val="22"/>
          <w:szCs w:val="22"/>
        </w:rPr>
        <w:t>Viamar</w:t>
      </w:r>
      <w:proofErr w:type="spellEnd"/>
      <w:r w:rsidRPr="00ED7521">
        <w:rPr>
          <w:rFonts w:ascii="Arial" w:hAnsi="Arial" w:cs="Arial"/>
          <w:i/>
          <w:iCs/>
          <w:color w:val="000000"/>
          <w:sz w:val="22"/>
          <w:szCs w:val="22"/>
        </w:rPr>
        <w:t xml:space="preserve"> y el Centre de la Mar, además de sendos homenajes especiales al histórico dirigente Tom</w:t>
      </w:r>
      <w:r w:rsidR="00973948">
        <w:rPr>
          <w:rFonts w:ascii="Arial" w:hAnsi="Arial" w:cs="Arial"/>
          <w:i/>
          <w:iCs/>
          <w:color w:val="000000"/>
          <w:sz w:val="22"/>
          <w:szCs w:val="22"/>
        </w:rPr>
        <w:t>á</w:t>
      </w:r>
      <w:r w:rsidRPr="00ED7521">
        <w:rPr>
          <w:rFonts w:ascii="Arial" w:hAnsi="Arial" w:cs="Arial"/>
          <w:i/>
          <w:iCs/>
          <w:color w:val="000000"/>
          <w:sz w:val="22"/>
          <w:szCs w:val="22"/>
        </w:rPr>
        <w:t xml:space="preserve">s Garrido, recientemente fallecido y a la secretaria de </w:t>
      </w:r>
      <w:proofErr w:type="spellStart"/>
      <w:r w:rsidRPr="00ED7521">
        <w:rPr>
          <w:rFonts w:ascii="Arial" w:hAnsi="Arial" w:cs="Arial"/>
          <w:i/>
          <w:iCs/>
          <w:color w:val="000000"/>
          <w:sz w:val="22"/>
          <w:szCs w:val="22"/>
        </w:rPr>
        <w:t>AENIB</w:t>
      </w:r>
      <w:proofErr w:type="spellEnd"/>
      <w:r w:rsidRPr="00ED7521">
        <w:rPr>
          <w:rFonts w:ascii="Arial" w:hAnsi="Arial" w:cs="Arial"/>
          <w:i/>
          <w:iCs/>
          <w:color w:val="000000"/>
          <w:sz w:val="22"/>
          <w:szCs w:val="22"/>
        </w:rPr>
        <w:t xml:space="preserve">, Pilar </w:t>
      </w:r>
      <w:proofErr w:type="spellStart"/>
      <w:r w:rsidRPr="00ED7521">
        <w:rPr>
          <w:rFonts w:ascii="Arial" w:hAnsi="Arial" w:cs="Arial"/>
          <w:i/>
          <w:iCs/>
          <w:color w:val="000000"/>
          <w:sz w:val="22"/>
          <w:szCs w:val="22"/>
        </w:rPr>
        <w:t>Muel</w:t>
      </w:r>
      <w:proofErr w:type="spellEnd"/>
      <w:r w:rsidRPr="00ED7521">
        <w:rPr>
          <w:rFonts w:ascii="Arial" w:hAnsi="Arial" w:cs="Arial"/>
          <w:i/>
          <w:iCs/>
          <w:color w:val="000000"/>
          <w:sz w:val="22"/>
          <w:szCs w:val="22"/>
        </w:rPr>
        <w:t>, que se jubila próximamente.</w:t>
      </w:r>
    </w:p>
    <w:p w14:paraId="31377320" w14:textId="77777777" w:rsidR="00ED7521" w:rsidRPr="00ED7521" w:rsidRDefault="00ED7521" w:rsidP="00ED7521">
      <w:pPr>
        <w:widowControl/>
        <w:tabs>
          <w:tab w:val="left" w:pos="8222"/>
        </w:tabs>
        <w:suppressAutoHyphens w:val="0"/>
        <w:autoSpaceDN/>
        <w:ind w:left="709" w:right="851"/>
        <w:textAlignment w:val="auto"/>
        <w:rPr>
          <w:rFonts w:ascii="Arial" w:hAnsi="Arial" w:cs="Arial"/>
          <w:i/>
          <w:iCs/>
          <w:color w:val="000000"/>
          <w:sz w:val="22"/>
          <w:szCs w:val="22"/>
        </w:rPr>
      </w:pPr>
    </w:p>
    <w:p w14:paraId="3748711C" w14:textId="77777777" w:rsidR="00ED7521" w:rsidRPr="00ED7521" w:rsidRDefault="00ED7521" w:rsidP="00ED7521">
      <w:pPr>
        <w:widowControl/>
        <w:tabs>
          <w:tab w:val="left" w:pos="8222"/>
        </w:tabs>
        <w:suppressAutoHyphens w:val="0"/>
        <w:autoSpaceDN/>
        <w:ind w:left="709" w:right="851"/>
        <w:textAlignment w:val="auto"/>
        <w:rPr>
          <w:rFonts w:ascii="Arial" w:hAnsi="Arial" w:cs="Arial"/>
          <w:i/>
          <w:iCs/>
          <w:color w:val="000000"/>
          <w:sz w:val="22"/>
          <w:szCs w:val="22"/>
        </w:rPr>
      </w:pPr>
      <w:r w:rsidRPr="00ED7521">
        <w:rPr>
          <w:rFonts w:ascii="Arial" w:hAnsi="Arial" w:cs="Arial"/>
          <w:i/>
          <w:iCs/>
          <w:color w:val="000000"/>
          <w:sz w:val="22"/>
          <w:szCs w:val="22"/>
        </w:rPr>
        <w:t xml:space="preserve">El conseller de Empresa, Empleo y Energía, Alejandro Sáenz de San Pedro, ha incidido en «la firme apuesta del </w:t>
      </w:r>
      <w:proofErr w:type="spellStart"/>
      <w:r w:rsidRPr="00ED7521">
        <w:rPr>
          <w:rFonts w:ascii="Arial" w:hAnsi="Arial" w:cs="Arial"/>
          <w:i/>
          <w:iCs/>
          <w:color w:val="000000"/>
          <w:sz w:val="22"/>
          <w:szCs w:val="22"/>
        </w:rPr>
        <w:t>Govern</w:t>
      </w:r>
      <w:proofErr w:type="spellEnd"/>
      <w:r w:rsidRPr="00ED7521">
        <w:rPr>
          <w:rFonts w:ascii="Arial" w:hAnsi="Arial" w:cs="Arial"/>
          <w:i/>
          <w:iCs/>
          <w:color w:val="000000"/>
          <w:sz w:val="22"/>
          <w:szCs w:val="22"/>
        </w:rPr>
        <w:t xml:space="preserve"> por el sector náutico, que genera mucha riqueza y empleo y es prioritario para la administración balear» y ha reconocido «la falta de mano de obra cualificada, lo que pone de manifiesto la importancia de la colaboración entre el sector público y el privado para impulsar la formación a través de iniciativas como el Centre de la Mar».</w:t>
      </w:r>
    </w:p>
    <w:p w14:paraId="71281AE2" w14:textId="77777777" w:rsidR="00ED7521" w:rsidRDefault="00ED7521" w:rsidP="00B24793">
      <w:pPr>
        <w:widowControl/>
        <w:tabs>
          <w:tab w:val="left" w:pos="8222"/>
        </w:tabs>
        <w:suppressAutoHyphens w:val="0"/>
        <w:autoSpaceDN/>
        <w:ind w:left="709" w:right="851"/>
        <w:textAlignment w:val="auto"/>
        <w:rPr>
          <w:rFonts w:ascii="Arial" w:hAnsi="Arial" w:cs="Arial"/>
          <w:i/>
          <w:iCs/>
          <w:color w:val="000000"/>
          <w:sz w:val="22"/>
          <w:szCs w:val="22"/>
        </w:rPr>
      </w:pPr>
    </w:p>
    <w:p w14:paraId="2A9C3688" w14:textId="77777777" w:rsidR="00ED7521" w:rsidRPr="00ED7521" w:rsidRDefault="00ED7521" w:rsidP="00ED7521">
      <w:pPr>
        <w:widowControl/>
        <w:suppressAutoHyphens w:val="0"/>
        <w:autoSpaceDN/>
        <w:spacing w:before="240"/>
        <w:ind w:left="-851"/>
        <w:textAlignment w:val="auto"/>
        <w:rPr>
          <w:kern w:val="0"/>
          <w:sz w:val="24"/>
          <w:szCs w:val="24"/>
        </w:rPr>
      </w:pPr>
      <w:r w:rsidRPr="00ED7521">
        <w:rPr>
          <w:rFonts w:ascii="Arial" w:hAnsi="Arial" w:cs="Arial"/>
          <w:color w:val="000000"/>
          <w:kern w:val="0"/>
          <w:sz w:val="22"/>
          <w:szCs w:val="22"/>
          <w:u w:val="single"/>
        </w:rPr>
        <w:t>Palma, 28 de marzo.</w:t>
      </w:r>
      <w:r w:rsidRPr="00ED7521">
        <w:rPr>
          <w:rFonts w:ascii="Arial" w:hAnsi="Arial" w:cs="Arial"/>
          <w:b/>
          <w:bCs/>
          <w:color w:val="000000"/>
          <w:kern w:val="0"/>
          <w:sz w:val="22"/>
          <w:szCs w:val="22"/>
        </w:rPr>
        <w:t xml:space="preserve"> </w:t>
      </w:r>
      <w:r w:rsidRPr="00ED7521">
        <w:rPr>
          <w:rFonts w:ascii="Arial" w:hAnsi="Arial" w:cs="Arial"/>
          <w:color w:val="000000"/>
          <w:kern w:val="0"/>
          <w:sz w:val="22"/>
          <w:szCs w:val="22"/>
        </w:rPr>
        <w:t xml:space="preserve">La Asociación de Empresas Náuticas de las Islas Baleares (AENIB), ha celebrado en el Palma Centre Port (Edificio Institucional de la Autoridad Portuaria de Balears) la XVII edición de la Gala del Mar y Entrega de Galardones del Sector Náutico, que ha congregado a más de un centenar de personas, incluyendo a las personalidades más destacadas del sector náutico, la plana mayor de la patronal náutica balear y una representación de autoridades, incluyendo al conseller de Empresa, Empleo y Energía, Alejandro Sáenz de San Pedro; el gerente de </w:t>
      </w:r>
      <w:proofErr w:type="spellStart"/>
      <w:r w:rsidRPr="00ED7521">
        <w:rPr>
          <w:rFonts w:ascii="Arial" w:hAnsi="Arial" w:cs="Arial"/>
          <w:color w:val="000000"/>
          <w:kern w:val="0"/>
          <w:sz w:val="22"/>
          <w:szCs w:val="22"/>
        </w:rPr>
        <w:t>Ports</w:t>
      </w:r>
      <w:proofErr w:type="spellEnd"/>
      <w:r w:rsidRPr="00ED7521">
        <w:rPr>
          <w:rFonts w:ascii="Arial" w:hAnsi="Arial" w:cs="Arial"/>
          <w:color w:val="000000"/>
          <w:kern w:val="0"/>
          <w:sz w:val="22"/>
          <w:szCs w:val="22"/>
        </w:rPr>
        <w:t xml:space="preserve"> </w:t>
      </w:r>
      <w:proofErr w:type="spellStart"/>
      <w:r w:rsidRPr="00ED7521">
        <w:rPr>
          <w:rFonts w:ascii="Arial" w:hAnsi="Arial" w:cs="Arial"/>
          <w:color w:val="000000"/>
          <w:kern w:val="0"/>
          <w:sz w:val="22"/>
          <w:szCs w:val="22"/>
        </w:rPr>
        <w:t>IB</w:t>
      </w:r>
      <w:proofErr w:type="spellEnd"/>
      <w:r w:rsidRPr="00ED7521">
        <w:rPr>
          <w:rFonts w:ascii="Arial" w:hAnsi="Arial" w:cs="Arial"/>
          <w:color w:val="000000"/>
          <w:kern w:val="0"/>
          <w:sz w:val="22"/>
          <w:szCs w:val="22"/>
        </w:rPr>
        <w:t xml:space="preserve">, Francisco José Villalonga, y el presidente de </w:t>
      </w:r>
      <w:proofErr w:type="spellStart"/>
      <w:r w:rsidRPr="00ED7521">
        <w:rPr>
          <w:rFonts w:ascii="Arial" w:hAnsi="Arial" w:cs="Arial"/>
          <w:color w:val="000000"/>
          <w:kern w:val="0"/>
          <w:sz w:val="22"/>
          <w:szCs w:val="22"/>
        </w:rPr>
        <w:t>Autoritat</w:t>
      </w:r>
      <w:proofErr w:type="spellEnd"/>
      <w:r w:rsidRPr="00ED7521">
        <w:rPr>
          <w:rFonts w:ascii="Arial" w:hAnsi="Arial" w:cs="Arial"/>
          <w:color w:val="000000"/>
          <w:kern w:val="0"/>
          <w:sz w:val="22"/>
          <w:szCs w:val="22"/>
        </w:rPr>
        <w:t xml:space="preserve"> Portuària de Balears, Javier Sanz, entre muchos otros.</w:t>
      </w:r>
    </w:p>
    <w:p w14:paraId="45E4BE92" w14:textId="77777777" w:rsidR="00ED7521" w:rsidRPr="00ED7521" w:rsidRDefault="00ED7521" w:rsidP="00ED7521">
      <w:pPr>
        <w:widowControl/>
        <w:suppressAutoHyphens w:val="0"/>
        <w:autoSpaceDN/>
        <w:spacing w:before="240"/>
        <w:ind w:left="-851"/>
        <w:textAlignment w:val="auto"/>
        <w:rPr>
          <w:kern w:val="0"/>
          <w:sz w:val="24"/>
          <w:szCs w:val="24"/>
        </w:rPr>
      </w:pPr>
      <w:r w:rsidRPr="00ED7521">
        <w:rPr>
          <w:rFonts w:ascii="Arial" w:hAnsi="Arial" w:cs="Arial"/>
          <w:color w:val="000000"/>
          <w:kern w:val="0"/>
          <w:sz w:val="22"/>
          <w:szCs w:val="22"/>
        </w:rPr>
        <w:t>Como representante de la entidad anfitriona, Sanz ha abierto el evento, que ha calificado como «una celebración de la excelencia, compromiso y pasión de quienes defienden e impulsan la náutica en nuestras Islas, poniendo en valor el esfuerzo de las empresas, entidades y profesionales que día a día hacen crecer el sector». Durante su alocución, ha subrayado que «AENIB es la asociación náutica más antigua y con mayor número de miembros de las Islas, fortalecida además recientemente por su mayor vinculación con la patronal española ANEN, lo que le permite conjugar una visión balear con una estrategia nacional y europea».</w:t>
      </w:r>
    </w:p>
    <w:p w14:paraId="736FC599" w14:textId="77777777" w:rsidR="00ED7521" w:rsidRPr="00ED7521" w:rsidRDefault="00ED7521" w:rsidP="00ED7521">
      <w:pPr>
        <w:widowControl/>
        <w:suppressAutoHyphens w:val="0"/>
        <w:autoSpaceDN/>
        <w:spacing w:before="240"/>
        <w:ind w:left="-851"/>
        <w:textAlignment w:val="auto"/>
        <w:rPr>
          <w:kern w:val="0"/>
          <w:sz w:val="24"/>
          <w:szCs w:val="24"/>
        </w:rPr>
      </w:pPr>
      <w:r w:rsidRPr="00ED7521">
        <w:rPr>
          <w:rFonts w:ascii="Arial" w:hAnsi="Arial" w:cs="Arial"/>
          <w:color w:val="000000"/>
          <w:kern w:val="0"/>
          <w:sz w:val="22"/>
          <w:szCs w:val="22"/>
        </w:rPr>
        <w:t xml:space="preserve">En ese punto, ha tomado la palabra el </w:t>
      </w:r>
      <w:proofErr w:type="spellStart"/>
      <w:r w:rsidRPr="00ED7521">
        <w:rPr>
          <w:rFonts w:ascii="Arial" w:hAnsi="Arial" w:cs="Arial"/>
          <w:color w:val="000000"/>
          <w:kern w:val="0"/>
          <w:sz w:val="22"/>
          <w:szCs w:val="22"/>
        </w:rPr>
        <w:t>el</w:t>
      </w:r>
      <w:proofErr w:type="spellEnd"/>
      <w:r w:rsidRPr="00ED7521">
        <w:rPr>
          <w:rFonts w:ascii="Arial" w:hAnsi="Arial" w:cs="Arial"/>
          <w:color w:val="000000"/>
          <w:kern w:val="0"/>
          <w:sz w:val="22"/>
          <w:szCs w:val="22"/>
        </w:rPr>
        <w:t xml:space="preserve"> presidente de </w:t>
      </w:r>
      <w:proofErr w:type="spellStart"/>
      <w:r w:rsidRPr="00ED7521">
        <w:rPr>
          <w:rFonts w:ascii="Arial" w:hAnsi="Arial" w:cs="Arial"/>
          <w:color w:val="000000"/>
          <w:kern w:val="0"/>
          <w:sz w:val="22"/>
          <w:szCs w:val="22"/>
        </w:rPr>
        <w:t>AENIB</w:t>
      </w:r>
      <w:proofErr w:type="spellEnd"/>
      <w:r w:rsidRPr="00ED7521">
        <w:rPr>
          <w:rFonts w:ascii="Arial" w:hAnsi="Arial" w:cs="Arial"/>
          <w:color w:val="000000"/>
          <w:kern w:val="0"/>
          <w:sz w:val="22"/>
          <w:szCs w:val="22"/>
        </w:rPr>
        <w:t xml:space="preserve">, Jaume </w:t>
      </w:r>
      <w:proofErr w:type="spellStart"/>
      <w:r w:rsidRPr="00ED7521">
        <w:rPr>
          <w:rFonts w:ascii="Arial" w:hAnsi="Arial" w:cs="Arial"/>
          <w:color w:val="000000"/>
          <w:kern w:val="0"/>
          <w:sz w:val="22"/>
          <w:szCs w:val="22"/>
        </w:rPr>
        <w:t>Vaquer</w:t>
      </w:r>
      <w:proofErr w:type="spellEnd"/>
      <w:r w:rsidRPr="00ED7521">
        <w:rPr>
          <w:rFonts w:ascii="Arial" w:hAnsi="Arial" w:cs="Arial"/>
          <w:color w:val="000000"/>
          <w:kern w:val="0"/>
          <w:sz w:val="22"/>
          <w:szCs w:val="22"/>
        </w:rPr>
        <w:t>, quien agradeció a todos los presentes su vocación y su unidad en pro del sector y su unidad. También ha destacado que «se abre una nueva etapa en nuestra asociación, con la incorporación de las vicepresidencias en Menorca, Ibiza y Formentera».</w:t>
      </w:r>
    </w:p>
    <w:p w14:paraId="21FC6144" w14:textId="77777777" w:rsidR="00ED7521" w:rsidRPr="00ED7521" w:rsidRDefault="00ED7521" w:rsidP="00ED7521">
      <w:pPr>
        <w:widowControl/>
        <w:suppressAutoHyphens w:val="0"/>
        <w:autoSpaceDN/>
        <w:spacing w:before="240"/>
        <w:ind w:left="-851"/>
        <w:textAlignment w:val="auto"/>
        <w:rPr>
          <w:kern w:val="0"/>
          <w:sz w:val="24"/>
          <w:szCs w:val="24"/>
        </w:rPr>
      </w:pPr>
      <w:r w:rsidRPr="00ED7521">
        <w:rPr>
          <w:rFonts w:ascii="Arial" w:hAnsi="Arial" w:cs="Arial"/>
          <w:color w:val="000000"/>
          <w:kern w:val="0"/>
          <w:sz w:val="22"/>
          <w:szCs w:val="22"/>
        </w:rPr>
        <w:t>Con este evento, precedido por la Asamblea General Ordinaria Anual de la entidad y seguido de su Cena Anual, la patronal náutica balear muestra cada año su reconocimiento a todas aquellas entidades comprometidas con el desarrollo náutico de las Islas. Así, los XVII Galardones del Sector Náutico han recaído en las siguientes entidades:</w:t>
      </w:r>
    </w:p>
    <w:p w14:paraId="6A2C29B8" w14:textId="77777777" w:rsidR="00ED7521" w:rsidRPr="00ED7521" w:rsidRDefault="00ED7521" w:rsidP="00ED7521">
      <w:pPr>
        <w:widowControl/>
        <w:numPr>
          <w:ilvl w:val="0"/>
          <w:numId w:val="3"/>
        </w:numPr>
        <w:suppressAutoHyphens w:val="0"/>
        <w:autoSpaceDN/>
        <w:spacing w:before="240"/>
        <w:ind w:left="-851"/>
        <w:rPr>
          <w:rFonts w:ascii="Arial" w:hAnsi="Arial" w:cs="Arial"/>
          <w:color w:val="000000"/>
          <w:kern w:val="0"/>
          <w:sz w:val="22"/>
          <w:szCs w:val="22"/>
        </w:rPr>
      </w:pPr>
      <w:r w:rsidRPr="00ED7521">
        <w:rPr>
          <w:rFonts w:ascii="Arial" w:hAnsi="Arial" w:cs="Arial"/>
          <w:color w:val="000000"/>
          <w:kern w:val="0"/>
          <w:sz w:val="22"/>
          <w:szCs w:val="22"/>
        </w:rPr>
        <w:lastRenderedPageBreak/>
        <w:t xml:space="preserve">"Fidelidad y permanencia en AENIB", en reconocimiento a una empresa asociada por su trayectoria y compromiso con la patronal náutica balear: </w:t>
      </w:r>
      <w:proofErr w:type="spellStart"/>
      <w:r w:rsidRPr="00ED7521">
        <w:rPr>
          <w:rFonts w:ascii="Arial" w:hAnsi="Arial" w:cs="Arial"/>
          <w:color w:val="000000"/>
          <w:kern w:val="0"/>
          <w:sz w:val="22"/>
          <w:szCs w:val="22"/>
        </w:rPr>
        <w:t>PSB</w:t>
      </w:r>
      <w:proofErr w:type="spellEnd"/>
      <w:r w:rsidRPr="00ED7521">
        <w:rPr>
          <w:rFonts w:ascii="Arial" w:hAnsi="Arial" w:cs="Arial"/>
          <w:color w:val="000000"/>
          <w:kern w:val="0"/>
          <w:sz w:val="22"/>
          <w:szCs w:val="22"/>
        </w:rPr>
        <w:t xml:space="preserve"> Marine </w:t>
      </w:r>
      <w:proofErr w:type="spellStart"/>
      <w:r w:rsidRPr="00ED7521">
        <w:rPr>
          <w:rFonts w:ascii="Arial" w:hAnsi="Arial" w:cs="Arial"/>
          <w:color w:val="000000"/>
          <w:kern w:val="0"/>
          <w:sz w:val="22"/>
          <w:szCs w:val="22"/>
        </w:rPr>
        <w:t>Service</w:t>
      </w:r>
      <w:proofErr w:type="spellEnd"/>
      <w:r w:rsidRPr="00ED7521">
        <w:rPr>
          <w:rFonts w:ascii="Arial" w:hAnsi="Arial" w:cs="Arial"/>
          <w:color w:val="000000"/>
          <w:kern w:val="0"/>
          <w:sz w:val="22"/>
          <w:szCs w:val="22"/>
        </w:rPr>
        <w:t>, entidad con más de dos décadas de historia que ofrece una amplia gama de servicios para embarcaciones y yates en las Islas Baleares, incluyendo el reacondicionamiento de yates, almacenamiento de embarcaciones, mantenimiento y cuidado de embarcaciones y servicios especializados para embarcaciones auxiliares. </w:t>
      </w:r>
    </w:p>
    <w:p w14:paraId="3B4964A4" w14:textId="77777777" w:rsidR="00ED7521" w:rsidRPr="00ED7521" w:rsidRDefault="00ED7521" w:rsidP="00ED7521">
      <w:pPr>
        <w:widowControl/>
        <w:numPr>
          <w:ilvl w:val="0"/>
          <w:numId w:val="3"/>
        </w:numPr>
        <w:suppressAutoHyphens w:val="0"/>
        <w:autoSpaceDN/>
        <w:ind w:left="-851"/>
        <w:rPr>
          <w:rFonts w:ascii="Arial" w:hAnsi="Arial" w:cs="Arial"/>
          <w:color w:val="000000"/>
          <w:kern w:val="0"/>
          <w:sz w:val="22"/>
          <w:szCs w:val="22"/>
        </w:rPr>
      </w:pPr>
      <w:r w:rsidRPr="00ED7521">
        <w:rPr>
          <w:rFonts w:ascii="Arial" w:hAnsi="Arial" w:cs="Arial"/>
          <w:color w:val="000000"/>
          <w:kern w:val="0"/>
          <w:sz w:val="22"/>
          <w:szCs w:val="22"/>
        </w:rPr>
        <w:t xml:space="preserve">"Entidad colaboradora con el sector náutico en 2025", para una organización que ha contribuido de manera especial al desarrollo de la náutica en Baleares: Náutica </w:t>
      </w:r>
      <w:proofErr w:type="spellStart"/>
      <w:r w:rsidRPr="00ED7521">
        <w:rPr>
          <w:rFonts w:ascii="Arial" w:hAnsi="Arial" w:cs="Arial"/>
          <w:color w:val="000000"/>
          <w:kern w:val="0"/>
          <w:sz w:val="22"/>
          <w:szCs w:val="22"/>
        </w:rPr>
        <w:t>Viamar</w:t>
      </w:r>
      <w:proofErr w:type="spellEnd"/>
      <w:r w:rsidRPr="00ED7521">
        <w:rPr>
          <w:rFonts w:ascii="Arial" w:hAnsi="Arial" w:cs="Arial"/>
          <w:color w:val="000000"/>
          <w:kern w:val="0"/>
          <w:sz w:val="22"/>
          <w:szCs w:val="22"/>
        </w:rPr>
        <w:t>, con más de 35 años de experiencia en el sector náutico deportivo en Ibiza y Formentera y especializada en ofrecer un servicio integral tanto a propietarios como a profesionales y destacada por su compromiso con la sostenibilidad y el medio ambiente.</w:t>
      </w:r>
    </w:p>
    <w:p w14:paraId="09A6B788" w14:textId="77777777" w:rsidR="00ED7521" w:rsidRPr="00ED7521" w:rsidRDefault="00ED7521" w:rsidP="00ED7521">
      <w:pPr>
        <w:widowControl/>
        <w:numPr>
          <w:ilvl w:val="0"/>
          <w:numId w:val="3"/>
        </w:numPr>
        <w:suppressAutoHyphens w:val="0"/>
        <w:autoSpaceDN/>
        <w:spacing w:after="240"/>
        <w:ind w:left="-851"/>
        <w:rPr>
          <w:rFonts w:ascii="Arial" w:hAnsi="Arial" w:cs="Arial"/>
          <w:color w:val="000000"/>
          <w:kern w:val="0"/>
          <w:sz w:val="22"/>
          <w:szCs w:val="22"/>
        </w:rPr>
      </w:pPr>
      <w:r w:rsidRPr="00ED7521">
        <w:rPr>
          <w:rFonts w:ascii="Arial" w:hAnsi="Arial" w:cs="Arial"/>
          <w:color w:val="000000"/>
          <w:kern w:val="0"/>
          <w:sz w:val="22"/>
          <w:szCs w:val="22"/>
        </w:rPr>
        <w:t xml:space="preserve">"Trayectoria profesional destacada", que premia la excelencia y dedicación de una empresa en el sector: Centre de la Mar, ubicado en Maó y reconocido como Centro de Referencia Nacional en </w:t>
      </w:r>
      <w:proofErr w:type="spellStart"/>
      <w:r w:rsidRPr="00ED7521">
        <w:rPr>
          <w:rFonts w:ascii="Arial" w:hAnsi="Arial" w:cs="Arial"/>
          <w:color w:val="000000"/>
          <w:kern w:val="0"/>
          <w:sz w:val="22"/>
          <w:szCs w:val="22"/>
        </w:rPr>
        <w:t>Náutica</w:t>
      </w:r>
      <w:proofErr w:type="spellEnd"/>
      <w:r w:rsidRPr="00ED7521">
        <w:rPr>
          <w:rFonts w:ascii="Arial" w:hAnsi="Arial" w:cs="Arial"/>
          <w:color w:val="000000"/>
          <w:kern w:val="0"/>
          <w:sz w:val="22"/>
          <w:szCs w:val="22"/>
        </w:rPr>
        <w:t xml:space="preserve">. Su papel tiene alcance nacional, ya que lidera desde Baleares la </w:t>
      </w:r>
      <w:proofErr w:type="spellStart"/>
      <w:r w:rsidRPr="00ED7521">
        <w:rPr>
          <w:rFonts w:ascii="Arial" w:hAnsi="Arial" w:cs="Arial"/>
          <w:color w:val="000000"/>
          <w:kern w:val="0"/>
          <w:sz w:val="22"/>
          <w:szCs w:val="22"/>
        </w:rPr>
        <w:t>creación</w:t>
      </w:r>
      <w:proofErr w:type="spellEnd"/>
      <w:r w:rsidRPr="00ED7521">
        <w:rPr>
          <w:rFonts w:ascii="Arial" w:hAnsi="Arial" w:cs="Arial"/>
          <w:color w:val="000000"/>
          <w:kern w:val="0"/>
          <w:sz w:val="22"/>
          <w:szCs w:val="22"/>
        </w:rPr>
        <w:t xml:space="preserve"> y desarrollo de materiales </w:t>
      </w:r>
      <w:proofErr w:type="spellStart"/>
      <w:r w:rsidRPr="00ED7521">
        <w:rPr>
          <w:rFonts w:ascii="Arial" w:hAnsi="Arial" w:cs="Arial"/>
          <w:color w:val="000000"/>
          <w:kern w:val="0"/>
          <w:sz w:val="22"/>
          <w:szCs w:val="22"/>
        </w:rPr>
        <w:t>didácticos</w:t>
      </w:r>
      <w:proofErr w:type="spellEnd"/>
      <w:r w:rsidRPr="00ED7521">
        <w:rPr>
          <w:rFonts w:ascii="Arial" w:hAnsi="Arial" w:cs="Arial"/>
          <w:color w:val="000000"/>
          <w:kern w:val="0"/>
          <w:sz w:val="22"/>
          <w:szCs w:val="22"/>
        </w:rPr>
        <w:t xml:space="preserve"> y herramientas formativas que pueden ser replicadas en otros centros educativos del </w:t>
      </w:r>
      <w:proofErr w:type="spellStart"/>
      <w:r w:rsidRPr="00ED7521">
        <w:rPr>
          <w:rFonts w:ascii="Arial" w:hAnsi="Arial" w:cs="Arial"/>
          <w:color w:val="000000"/>
          <w:kern w:val="0"/>
          <w:sz w:val="22"/>
          <w:szCs w:val="22"/>
        </w:rPr>
        <w:t>país</w:t>
      </w:r>
      <w:proofErr w:type="spellEnd"/>
      <w:r w:rsidRPr="00ED7521">
        <w:rPr>
          <w:rFonts w:ascii="Arial" w:hAnsi="Arial" w:cs="Arial"/>
          <w:color w:val="000000"/>
          <w:kern w:val="0"/>
          <w:sz w:val="22"/>
          <w:szCs w:val="22"/>
        </w:rPr>
        <w:t xml:space="preserve">. Ha recogido el galardón el director del centro, Joan </w:t>
      </w:r>
      <w:proofErr w:type="spellStart"/>
      <w:r w:rsidRPr="00ED7521">
        <w:rPr>
          <w:rFonts w:ascii="Arial" w:hAnsi="Arial" w:cs="Arial"/>
          <w:color w:val="000000"/>
          <w:kern w:val="0"/>
          <w:sz w:val="22"/>
          <w:szCs w:val="22"/>
        </w:rPr>
        <w:t>Laureà</w:t>
      </w:r>
      <w:proofErr w:type="spellEnd"/>
      <w:r w:rsidRPr="00ED7521">
        <w:rPr>
          <w:rFonts w:ascii="Arial" w:hAnsi="Arial" w:cs="Arial"/>
          <w:color w:val="000000"/>
          <w:kern w:val="0"/>
          <w:sz w:val="22"/>
          <w:szCs w:val="22"/>
        </w:rPr>
        <w:t xml:space="preserve"> </w:t>
      </w:r>
      <w:proofErr w:type="spellStart"/>
      <w:r w:rsidRPr="00ED7521">
        <w:rPr>
          <w:rFonts w:ascii="Arial" w:hAnsi="Arial" w:cs="Arial"/>
          <w:color w:val="000000"/>
          <w:kern w:val="0"/>
          <w:sz w:val="22"/>
          <w:szCs w:val="22"/>
        </w:rPr>
        <w:t>Florit</w:t>
      </w:r>
      <w:proofErr w:type="spellEnd"/>
      <w:r w:rsidRPr="00ED7521">
        <w:rPr>
          <w:rFonts w:ascii="Arial" w:hAnsi="Arial" w:cs="Arial"/>
          <w:color w:val="000000"/>
          <w:kern w:val="0"/>
          <w:sz w:val="22"/>
          <w:szCs w:val="22"/>
        </w:rPr>
        <w:t>, quien ha tomado la palabra para incidir en que «el Centre de la Mar un espacio de formación consolidado como un centro integrado de formación profesional que trabaja para que nuestra formación no solo responda a las necesidades de la Islas, sino que sea un modelo para todo el país con la misión de formar a las siguientes generaciones de profesionales del sector».</w:t>
      </w:r>
    </w:p>
    <w:p w14:paraId="5BDB889D" w14:textId="77777777" w:rsidR="00ED7521" w:rsidRPr="00ED7521" w:rsidRDefault="00ED7521" w:rsidP="00ED7521">
      <w:pPr>
        <w:widowControl/>
        <w:suppressAutoHyphens w:val="0"/>
        <w:autoSpaceDN/>
        <w:spacing w:before="240" w:after="240"/>
        <w:ind w:left="-851"/>
        <w:textAlignment w:val="auto"/>
        <w:rPr>
          <w:kern w:val="0"/>
          <w:sz w:val="24"/>
          <w:szCs w:val="24"/>
        </w:rPr>
      </w:pPr>
      <w:r w:rsidRPr="00ED7521">
        <w:rPr>
          <w:rFonts w:ascii="Arial" w:hAnsi="Arial" w:cs="Arial"/>
          <w:color w:val="000000"/>
          <w:kern w:val="0"/>
          <w:sz w:val="22"/>
          <w:szCs w:val="22"/>
        </w:rPr>
        <w:t xml:space="preserve">Durante la velada, también se ha rendido un homenaje especial al recientemente fallecido Tomás Garrido, figura histórica clave en la fundación de AENIB hace cuatro décadas. A principios de los 80, mientras era vicepresidente de la Cámara de Comercio de Mallorca, conoció a una jovencísima Margarita </w:t>
      </w:r>
      <w:proofErr w:type="spellStart"/>
      <w:r w:rsidRPr="00ED7521">
        <w:rPr>
          <w:rFonts w:ascii="Arial" w:hAnsi="Arial" w:cs="Arial"/>
          <w:color w:val="000000"/>
          <w:kern w:val="0"/>
          <w:sz w:val="22"/>
          <w:szCs w:val="22"/>
        </w:rPr>
        <w:t>Dahlberg</w:t>
      </w:r>
      <w:proofErr w:type="spellEnd"/>
      <w:r w:rsidRPr="00ED7521">
        <w:rPr>
          <w:rFonts w:ascii="Arial" w:hAnsi="Arial" w:cs="Arial"/>
          <w:color w:val="000000"/>
          <w:kern w:val="0"/>
          <w:sz w:val="22"/>
          <w:szCs w:val="22"/>
        </w:rPr>
        <w:t>, en la que enseguida apreció cualidades de liderazgo y la convenció para que fundara la Asociación de Empresas Náuticas de las Islas Baleares, que actualmente es la asociación patronal del sector náutico balear. </w:t>
      </w:r>
    </w:p>
    <w:p w14:paraId="1014CF52" w14:textId="77777777" w:rsidR="00ED7521" w:rsidRPr="00ED7521" w:rsidRDefault="00ED7521" w:rsidP="00ED7521">
      <w:pPr>
        <w:widowControl/>
        <w:suppressAutoHyphens w:val="0"/>
        <w:autoSpaceDN/>
        <w:spacing w:before="240" w:after="240"/>
        <w:ind w:left="-851"/>
        <w:textAlignment w:val="auto"/>
        <w:rPr>
          <w:kern w:val="0"/>
          <w:sz w:val="24"/>
          <w:szCs w:val="24"/>
        </w:rPr>
      </w:pPr>
      <w:r w:rsidRPr="00ED7521">
        <w:rPr>
          <w:rFonts w:ascii="Arial" w:hAnsi="Arial" w:cs="Arial"/>
          <w:color w:val="000000"/>
          <w:kern w:val="0"/>
          <w:sz w:val="22"/>
          <w:szCs w:val="22"/>
        </w:rPr>
        <w:t xml:space="preserve">También se ha entregado un reconocimiento a Pilar </w:t>
      </w:r>
      <w:proofErr w:type="spellStart"/>
      <w:r w:rsidRPr="00ED7521">
        <w:rPr>
          <w:rFonts w:ascii="Arial" w:hAnsi="Arial" w:cs="Arial"/>
          <w:color w:val="000000"/>
          <w:kern w:val="0"/>
          <w:sz w:val="22"/>
          <w:szCs w:val="22"/>
        </w:rPr>
        <w:t>Muel</w:t>
      </w:r>
      <w:proofErr w:type="spellEnd"/>
      <w:r w:rsidRPr="00ED7521">
        <w:rPr>
          <w:rFonts w:ascii="Arial" w:hAnsi="Arial" w:cs="Arial"/>
          <w:color w:val="000000"/>
          <w:kern w:val="0"/>
          <w:sz w:val="22"/>
          <w:szCs w:val="22"/>
        </w:rPr>
        <w:t xml:space="preserve">, secretaria de </w:t>
      </w:r>
      <w:proofErr w:type="spellStart"/>
      <w:r w:rsidRPr="00ED7521">
        <w:rPr>
          <w:rFonts w:ascii="Arial" w:hAnsi="Arial" w:cs="Arial"/>
          <w:color w:val="000000"/>
          <w:kern w:val="0"/>
          <w:sz w:val="22"/>
          <w:szCs w:val="22"/>
        </w:rPr>
        <w:t>AENIB</w:t>
      </w:r>
      <w:proofErr w:type="spellEnd"/>
      <w:r w:rsidRPr="00ED7521">
        <w:rPr>
          <w:rFonts w:ascii="Arial" w:hAnsi="Arial" w:cs="Arial"/>
          <w:color w:val="000000"/>
          <w:kern w:val="0"/>
          <w:sz w:val="22"/>
          <w:szCs w:val="22"/>
        </w:rPr>
        <w:t xml:space="preserve"> desde hace años y persona muy querida en la entidad y en el sector, que se jubila próximamente. «Quiero agradecer a todas las empresas asociadas y a mis presidentes, Jaume y a Margarita. Sois una gran familia y espero que sigáis trabajando tan bien como habéis hecho hasta ahora», ha declarado tras recibir su placa de manos de </w:t>
      </w:r>
      <w:proofErr w:type="spellStart"/>
      <w:r w:rsidRPr="00ED7521">
        <w:rPr>
          <w:rFonts w:ascii="Arial" w:hAnsi="Arial" w:cs="Arial"/>
          <w:color w:val="000000"/>
          <w:kern w:val="0"/>
          <w:sz w:val="22"/>
          <w:szCs w:val="22"/>
        </w:rPr>
        <w:t>Vaquer</w:t>
      </w:r>
      <w:proofErr w:type="spellEnd"/>
      <w:r w:rsidRPr="00ED7521">
        <w:rPr>
          <w:rFonts w:ascii="Arial" w:hAnsi="Arial" w:cs="Arial"/>
          <w:color w:val="000000"/>
          <w:kern w:val="0"/>
          <w:sz w:val="22"/>
          <w:szCs w:val="22"/>
        </w:rPr>
        <w:t>.</w:t>
      </w:r>
    </w:p>
    <w:p w14:paraId="09623FEE" w14:textId="77777777" w:rsidR="00ED7521" w:rsidRPr="00ED7521" w:rsidRDefault="00ED7521" w:rsidP="00ED7521">
      <w:pPr>
        <w:widowControl/>
        <w:suppressAutoHyphens w:val="0"/>
        <w:autoSpaceDN/>
        <w:spacing w:before="240" w:after="240"/>
        <w:ind w:left="-851"/>
        <w:textAlignment w:val="auto"/>
        <w:rPr>
          <w:kern w:val="0"/>
          <w:sz w:val="24"/>
          <w:szCs w:val="24"/>
        </w:rPr>
      </w:pPr>
      <w:r w:rsidRPr="00ED7521">
        <w:rPr>
          <w:rFonts w:ascii="Arial" w:hAnsi="Arial" w:cs="Arial"/>
          <w:color w:val="000000"/>
          <w:kern w:val="0"/>
          <w:sz w:val="22"/>
          <w:szCs w:val="22"/>
        </w:rPr>
        <w:t xml:space="preserve">El encargado de cerrar el acto ha sido el conseller de Empresa, Empleo y Energía, Alejandro Sáenz de San Pedro, quien ha puesto en valor «la importancia de la industria náutica en Baleares» y ha incidido en «la firme apuesta del </w:t>
      </w:r>
      <w:proofErr w:type="spellStart"/>
      <w:r w:rsidRPr="00ED7521">
        <w:rPr>
          <w:rFonts w:ascii="Arial" w:hAnsi="Arial" w:cs="Arial"/>
          <w:color w:val="000000"/>
          <w:kern w:val="0"/>
          <w:sz w:val="22"/>
          <w:szCs w:val="22"/>
        </w:rPr>
        <w:t>Govern</w:t>
      </w:r>
      <w:proofErr w:type="spellEnd"/>
      <w:r w:rsidRPr="00ED7521">
        <w:rPr>
          <w:rFonts w:ascii="Arial" w:hAnsi="Arial" w:cs="Arial"/>
          <w:color w:val="000000"/>
          <w:kern w:val="0"/>
          <w:sz w:val="22"/>
          <w:szCs w:val="22"/>
        </w:rPr>
        <w:t xml:space="preserve"> por un sector que cuenta con numerosas empresas destinadas a la náutica de recreo y que genera mucho empleo de calidad en Baleares». Por otro lado, ha admitido «la falta de mano de obra cualificada en muchos sectores, entre ellos uno tan clave como la náutica, lo que pone de manifiesto la importancia de la colaboración entre el sector público y el privado para impulsar la formación a través de iniciativas como el Centre de la Mar». También ha destacado el crecimiento este año del Palma International </w:t>
      </w:r>
      <w:proofErr w:type="spellStart"/>
      <w:r w:rsidRPr="00ED7521">
        <w:rPr>
          <w:rFonts w:ascii="Arial" w:hAnsi="Arial" w:cs="Arial"/>
          <w:color w:val="000000"/>
          <w:kern w:val="0"/>
          <w:sz w:val="22"/>
          <w:szCs w:val="22"/>
        </w:rPr>
        <w:t>Boat</w:t>
      </w:r>
      <w:proofErr w:type="spellEnd"/>
      <w:r w:rsidRPr="00ED7521">
        <w:rPr>
          <w:rFonts w:ascii="Arial" w:hAnsi="Arial" w:cs="Arial"/>
          <w:color w:val="000000"/>
          <w:kern w:val="0"/>
          <w:sz w:val="22"/>
          <w:szCs w:val="22"/>
        </w:rPr>
        <w:t xml:space="preserve"> Show, «un evento que sitúa a Baleares en el epicentro de la náutica internacional y que demuestra la importancia en el mundo de nuestro sector náutico, que es prioritario para el </w:t>
      </w:r>
      <w:proofErr w:type="spellStart"/>
      <w:r w:rsidRPr="00ED7521">
        <w:rPr>
          <w:rFonts w:ascii="Arial" w:hAnsi="Arial" w:cs="Arial"/>
          <w:color w:val="000000"/>
          <w:kern w:val="0"/>
          <w:sz w:val="22"/>
          <w:szCs w:val="22"/>
        </w:rPr>
        <w:t>Govern</w:t>
      </w:r>
      <w:proofErr w:type="spellEnd"/>
      <w:r w:rsidRPr="00ED7521">
        <w:rPr>
          <w:rFonts w:ascii="Arial" w:hAnsi="Arial" w:cs="Arial"/>
          <w:color w:val="000000"/>
          <w:kern w:val="0"/>
          <w:sz w:val="22"/>
          <w:szCs w:val="22"/>
        </w:rPr>
        <w:t>», ha asegurado.</w:t>
      </w:r>
    </w:p>
    <w:p w14:paraId="193B3759" w14:textId="77777777" w:rsidR="00A55FB9" w:rsidRPr="001A4CAE" w:rsidRDefault="00ED7521" w:rsidP="00ED7521">
      <w:pPr>
        <w:widowControl/>
        <w:suppressAutoHyphens w:val="0"/>
        <w:autoSpaceDN/>
        <w:spacing w:before="240" w:after="240"/>
        <w:ind w:left="-851"/>
        <w:textAlignment w:val="auto"/>
        <w:rPr>
          <w:kern w:val="0"/>
          <w:sz w:val="24"/>
          <w:szCs w:val="24"/>
        </w:rPr>
      </w:pPr>
      <w:r w:rsidRPr="00ED7521">
        <w:rPr>
          <w:rFonts w:ascii="Arial" w:hAnsi="Arial" w:cs="Arial"/>
          <w:color w:val="000000"/>
          <w:kern w:val="0"/>
          <w:sz w:val="22"/>
          <w:szCs w:val="22"/>
        </w:rPr>
        <w:t xml:space="preserve">La velada ha reunido a las principales figuras del sector náutico, junto con autoridades y representantes empresariales, en un ambiente de </w:t>
      </w:r>
      <w:proofErr w:type="spellStart"/>
      <w:r w:rsidRPr="00ED7521">
        <w:rPr>
          <w:rFonts w:ascii="Arial" w:hAnsi="Arial" w:cs="Arial"/>
          <w:color w:val="000000"/>
          <w:kern w:val="0"/>
          <w:sz w:val="22"/>
          <w:szCs w:val="22"/>
        </w:rPr>
        <w:t>networking</w:t>
      </w:r>
      <w:proofErr w:type="spellEnd"/>
      <w:r w:rsidRPr="00ED7521">
        <w:rPr>
          <w:rFonts w:ascii="Arial" w:hAnsi="Arial" w:cs="Arial"/>
          <w:color w:val="000000"/>
          <w:kern w:val="0"/>
          <w:sz w:val="22"/>
          <w:szCs w:val="22"/>
        </w:rPr>
        <w:t xml:space="preserve"> y distendido donde se han compartido experiencias y se han reforzado lazos dentro de la comunidad náutica balear. Además, este encuentro pone en valor la importancia económica y social de la náutica en Baleares.</w:t>
      </w:r>
    </w:p>
    <w:sectPr w:rsidR="00A55FB9" w:rsidRPr="001A4CAE" w:rsidSect="0045172C">
      <w:headerReference w:type="default" r:id="rId7"/>
      <w:footerReference w:type="default" r:id="rId8"/>
      <w:pgSz w:w="11906" w:h="16838"/>
      <w:pgMar w:top="284" w:right="707" w:bottom="1276"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CAB1" w14:textId="77777777" w:rsidR="00292F6F" w:rsidRDefault="00292F6F">
      <w:r>
        <w:separator/>
      </w:r>
    </w:p>
  </w:endnote>
  <w:endnote w:type="continuationSeparator" w:id="0">
    <w:p w14:paraId="7F663CA5" w14:textId="77777777" w:rsidR="00292F6F" w:rsidRDefault="0029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0C85" w14:textId="77777777" w:rsidR="00000000" w:rsidRDefault="00764FB3">
    <w:pPr>
      <w:pStyle w:val="NormalWeb"/>
      <w:ind w:left="-851" w:right="-852"/>
    </w:pPr>
    <w:r>
      <w:rPr>
        <w:b/>
        <w:color w:val="0070C0"/>
        <w:sz w:val="20"/>
        <w:szCs w:val="20"/>
      </w:rPr>
      <w:t xml:space="preserve">Para más información: </w:t>
    </w:r>
    <w:r>
      <w:rPr>
        <w:rFonts w:ascii="Arial" w:hAnsi="Arial" w:cs="Arial"/>
        <w:b/>
        <w:color w:val="0070C0"/>
        <w:sz w:val="20"/>
        <w:szCs w:val="20"/>
        <w:lang w:eastAsia="ar-SA" w:bidi="ar-SA"/>
      </w:rPr>
      <w:t>Si están interesados en concertar alguna entrevista para ampliar información, desean más imágenes para prensa o TV, no duden en ponerse en contacto con nosotros.</w:t>
    </w:r>
  </w:p>
  <w:p w14:paraId="57730FB3" w14:textId="77777777" w:rsidR="00000000" w:rsidRDefault="00764FB3" w:rsidP="00ED7521">
    <w:pPr>
      <w:pStyle w:val="Standard"/>
    </w:pPr>
    <w:r>
      <w:rPr>
        <w:rFonts w:ascii="Arial" w:eastAsia="Times New Roman" w:hAnsi="Arial" w:cs="Arial"/>
        <w:b/>
        <w:color w:val="0070C0"/>
        <w:sz w:val="20"/>
        <w:szCs w:val="20"/>
      </w:rPr>
      <w:t xml:space="preserve">Carlos Hellín /  </w:t>
    </w:r>
    <w:proofErr w:type="spellStart"/>
    <w:r>
      <w:rPr>
        <w:rFonts w:ascii="Arial" w:eastAsia="Times New Roman" w:hAnsi="Arial" w:cs="Arial"/>
        <w:b/>
        <w:color w:val="0070C0"/>
        <w:sz w:val="20"/>
        <w:szCs w:val="20"/>
      </w:rPr>
      <w:t>Resp</w:t>
    </w:r>
    <w:proofErr w:type="spellEnd"/>
    <w:r>
      <w:rPr>
        <w:rFonts w:ascii="Arial" w:eastAsia="Times New Roman" w:hAnsi="Arial" w:cs="Arial"/>
        <w:b/>
        <w:color w:val="0070C0"/>
        <w:sz w:val="20"/>
        <w:szCs w:val="20"/>
      </w:rPr>
      <w:t xml:space="preserve">. Comunicación AENIB </w:t>
    </w:r>
    <w:hyperlink r:id="rId1" w:history="1">
      <w:r>
        <w:rPr>
          <w:rStyle w:val="Internetlink"/>
          <w:rFonts w:ascii="Arial" w:eastAsia="Times New Roman" w:hAnsi="Arial" w:cs="Arial"/>
          <w:b/>
          <w:sz w:val="20"/>
          <w:szCs w:val="20"/>
        </w:rPr>
        <w:t>comunicacion@nautimedia.com</w:t>
      </w:r>
    </w:hyperlink>
    <w:r>
      <w:rPr>
        <w:rStyle w:val="Internetlink"/>
        <w:rFonts w:ascii="Arial" w:eastAsia="Times New Roman" w:hAnsi="Arial" w:cs="Arial"/>
        <w:b/>
        <w:color w:val="0070C0"/>
        <w:sz w:val="20"/>
        <w:szCs w:val="20"/>
      </w:rPr>
      <w:t xml:space="preserve"> - </w:t>
    </w:r>
    <w:r>
      <w:rPr>
        <w:rFonts w:ascii="Arial" w:eastAsia="Times New Roman" w:hAnsi="Arial" w:cs="Arial"/>
        <w:b/>
        <w:color w:val="0070C0"/>
        <w:sz w:val="20"/>
        <w:szCs w:val="20"/>
      </w:rPr>
      <w:t>m: +34616908786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5A4E3" w14:textId="77777777" w:rsidR="00292F6F" w:rsidRDefault="00292F6F">
      <w:r>
        <w:rPr>
          <w:color w:val="000000"/>
        </w:rPr>
        <w:separator/>
      </w:r>
    </w:p>
  </w:footnote>
  <w:footnote w:type="continuationSeparator" w:id="0">
    <w:p w14:paraId="5A8698F5" w14:textId="77777777" w:rsidR="00292F6F" w:rsidRDefault="0029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3C7C" w14:textId="77777777" w:rsidR="00000000" w:rsidRDefault="00107067" w:rsidP="00107067">
    <w:pPr>
      <w:pStyle w:val="Encabezado"/>
      <w:jc w:val="center"/>
    </w:pPr>
    <w:r>
      <w:rPr>
        <w:noProof/>
        <w:lang w:eastAsia="es-ES" w:bidi="ar-SA"/>
      </w:rPr>
      <w:drawing>
        <wp:inline distT="0" distB="0" distL="0" distR="0" wp14:anchorId="2842A907" wp14:editId="205B3F9F">
          <wp:extent cx="3828296" cy="11003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NIB_ANEN LOGO_castell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8296" cy="1100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D10"/>
    <w:multiLevelType w:val="multilevel"/>
    <w:tmpl w:val="42A8925A"/>
    <w:styleLink w:val="WWNum1"/>
    <w:lvl w:ilvl="0">
      <w:start w:val="1"/>
      <w:numFmt w:val="none"/>
      <w:lvlText w:val="%1"/>
      <w:lvlJc w:val="left"/>
    </w:lvl>
    <w:lvl w:ilvl="1">
      <w:start w:val="1"/>
      <w:numFmt w:val="none"/>
      <w:lvlText w:val="%2"/>
      <w:lvlJc w:val="left"/>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7333870"/>
    <w:multiLevelType w:val="multilevel"/>
    <w:tmpl w:val="D81C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A0027"/>
    <w:multiLevelType w:val="multilevel"/>
    <w:tmpl w:val="FD625A36"/>
    <w:styleLink w:val="WWNum2"/>
    <w:lvl w:ilvl="0">
      <w:numFmt w:val="bullet"/>
      <w:lvlText w:val="-"/>
      <w:lvlJc w:val="left"/>
      <w:pPr>
        <w:ind w:left="-304" w:hanging="360"/>
      </w:pPr>
      <w:rPr>
        <w:rFonts w:ascii="Times New Roman" w:hAnsi="Times New Roman" w:cs="Times New Roman"/>
        <w:b/>
      </w:rPr>
    </w:lvl>
    <w:lvl w:ilvl="1">
      <w:numFmt w:val="bullet"/>
      <w:lvlText w:val="o"/>
      <w:lvlJc w:val="left"/>
      <w:pPr>
        <w:ind w:left="416" w:hanging="360"/>
      </w:pPr>
      <w:rPr>
        <w:rFonts w:ascii="Courier New" w:hAnsi="Courier New" w:cs="Courier New"/>
      </w:rPr>
    </w:lvl>
    <w:lvl w:ilvl="2">
      <w:numFmt w:val="bullet"/>
      <w:lvlText w:val=""/>
      <w:lvlJc w:val="left"/>
      <w:pPr>
        <w:ind w:left="1136" w:hanging="360"/>
      </w:pPr>
      <w:rPr>
        <w:rFonts w:ascii="Wingdings" w:hAnsi="Wingdings" w:cs="Wingdings"/>
      </w:rPr>
    </w:lvl>
    <w:lvl w:ilvl="3">
      <w:numFmt w:val="bullet"/>
      <w:lvlText w:val=""/>
      <w:lvlJc w:val="left"/>
      <w:pPr>
        <w:ind w:left="1856" w:hanging="360"/>
      </w:pPr>
      <w:rPr>
        <w:rFonts w:ascii="Symbol" w:hAnsi="Symbol" w:cs="Symbol"/>
      </w:rPr>
    </w:lvl>
    <w:lvl w:ilvl="4">
      <w:numFmt w:val="bullet"/>
      <w:lvlText w:val="o"/>
      <w:lvlJc w:val="left"/>
      <w:pPr>
        <w:ind w:left="2576" w:hanging="360"/>
      </w:pPr>
      <w:rPr>
        <w:rFonts w:ascii="Courier New" w:hAnsi="Courier New" w:cs="Courier New"/>
      </w:rPr>
    </w:lvl>
    <w:lvl w:ilvl="5">
      <w:numFmt w:val="bullet"/>
      <w:lvlText w:val=""/>
      <w:lvlJc w:val="left"/>
      <w:pPr>
        <w:ind w:left="3296" w:hanging="360"/>
      </w:pPr>
      <w:rPr>
        <w:rFonts w:ascii="Wingdings" w:hAnsi="Wingdings" w:cs="Wingdings"/>
      </w:rPr>
    </w:lvl>
    <w:lvl w:ilvl="6">
      <w:numFmt w:val="bullet"/>
      <w:lvlText w:val=""/>
      <w:lvlJc w:val="left"/>
      <w:pPr>
        <w:ind w:left="4016" w:hanging="360"/>
      </w:pPr>
      <w:rPr>
        <w:rFonts w:ascii="Symbol" w:hAnsi="Symbol" w:cs="Symbol"/>
      </w:rPr>
    </w:lvl>
    <w:lvl w:ilvl="7">
      <w:numFmt w:val="bullet"/>
      <w:lvlText w:val="o"/>
      <w:lvlJc w:val="left"/>
      <w:pPr>
        <w:ind w:left="4736" w:hanging="360"/>
      </w:pPr>
      <w:rPr>
        <w:rFonts w:ascii="Courier New" w:hAnsi="Courier New" w:cs="Courier New"/>
      </w:rPr>
    </w:lvl>
    <w:lvl w:ilvl="8">
      <w:numFmt w:val="bullet"/>
      <w:lvlText w:val=""/>
      <w:lvlJc w:val="left"/>
      <w:pPr>
        <w:ind w:left="5456" w:hanging="360"/>
      </w:pPr>
      <w:rPr>
        <w:rFonts w:ascii="Wingdings" w:hAnsi="Wingdings" w:cs="Wingdings"/>
      </w:rPr>
    </w:lvl>
  </w:abstractNum>
  <w:num w:numId="1" w16cid:durableId="790906646">
    <w:abstractNumId w:val="0"/>
  </w:num>
  <w:num w:numId="2" w16cid:durableId="381755818">
    <w:abstractNumId w:val="2"/>
  </w:num>
  <w:num w:numId="3" w16cid:durableId="1390150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8C"/>
    <w:rsid w:val="0000053C"/>
    <w:rsid w:val="0000164C"/>
    <w:rsid w:val="000148CD"/>
    <w:rsid w:val="0003445D"/>
    <w:rsid w:val="000518FD"/>
    <w:rsid w:val="00070432"/>
    <w:rsid w:val="000A0759"/>
    <w:rsid w:val="000B07DE"/>
    <w:rsid w:val="00107067"/>
    <w:rsid w:val="00150CEE"/>
    <w:rsid w:val="001865C1"/>
    <w:rsid w:val="001945F1"/>
    <w:rsid w:val="001A4CAE"/>
    <w:rsid w:val="001B6221"/>
    <w:rsid w:val="001C5207"/>
    <w:rsid w:val="00201EE9"/>
    <w:rsid w:val="00214BF1"/>
    <w:rsid w:val="00232AD1"/>
    <w:rsid w:val="00254ED9"/>
    <w:rsid w:val="00292AD9"/>
    <w:rsid w:val="00292F6F"/>
    <w:rsid w:val="002B7C5D"/>
    <w:rsid w:val="0033291B"/>
    <w:rsid w:val="0033553D"/>
    <w:rsid w:val="00353127"/>
    <w:rsid w:val="00374C1C"/>
    <w:rsid w:val="00391FE6"/>
    <w:rsid w:val="003B14CF"/>
    <w:rsid w:val="0040479A"/>
    <w:rsid w:val="0043765B"/>
    <w:rsid w:val="0044466C"/>
    <w:rsid w:val="0045172C"/>
    <w:rsid w:val="0045258C"/>
    <w:rsid w:val="0049383C"/>
    <w:rsid w:val="004A126A"/>
    <w:rsid w:val="004B1FB5"/>
    <w:rsid w:val="004C4203"/>
    <w:rsid w:val="00545124"/>
    <w:rsid w:val="005672E6"/>
    <w:rsid w:val="0059603B"/>
    <w:rsid w:val="005B27F9"/>
    <w:rsid w:val="006464BA"/>
    <w:rsid w:val="00657F1A"/>
    <w:rsid w:val="00670A24"/>
    <w:rsid w:val="006B7D37"/>
    <w:rsid w:val="00764FB3"/>
    <w:rsid w:val="007D039E"/>
    <w:rsid w:val="00827FC2"/>
    <w:rsid w:val="00836C16"/>
    <w:rsid w:val="00854FF6"/>
    <w:rsid w:val="00960ED3"/>
    <w:rsid w:val="00973948"/>
    <w:rsid w:val="009842C3"/>
    <w:rsid w:val="009B339D"/>
    <w:rsid w:val="009B4DC1"/>
    <w:rsid w:val="009F2529"/>
    <w:rsid w:val="00A55FB9"/>
    <w:rsid w:val="00A60FBD"/>
    <w:rsid w:val="00A62C9A"/>
    <w:rsid w:val="00A9351C"/>
    <w:rsid w:val="00AB20D7"/>
    <w:rsid w:val="00B24793"/>
    <w:rsid w:val="00B2725C"/>
    <w:rsid w:val="00C161BA"/>
    <w:rsid w:val="00C27F46"/>
    <w:rsid w:val="00C31848"/>
    <w:rsid w:val="00C4658F"/>
    <w:rsid w:val="00C5226F"/>
    <w:rsid w:val="00C73C63"/>
    <w:rsid w:val="00C840FD"/>
    <w:rsid w:val="00CA3437"/>
    <w:rsid w:val="00CB2293"/>
    <w:rsid w:val="00CB295D"/>
    <w:rsid w:val="00CC3BCE"/>
    <w:rsid w:val="00CF4FA3"/>
    <w:rsid w:val="00D62AD3"/>
    <w:rsid w:val="00DB5ABE"/>
    <w:rsid w:val="00DD64BD"/>
    <w:rsid w:val="00DD76F5"/>
    <w:rsid w:val="00DF598E"/>
    <w:rsid w:val="00E00182"/>
    <w:rsid w:val="00E11CE8"/>
    <w:rsid w:val="00E7167B"/>
    <w:rsid w:val="00EC1D97"/>
    <w:rsid w:val="00ED7521"/>
    <w:rsid w:val="00F36B75"/>
    <w:rsid w:val="00F544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25FD"/>
  <w15:docId w15:val="{D0C48ABA-F91D-41BD-80DE-BADF3435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s-ES" w:eastAsia="es-E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Standard"/>
    <w:next w:val="Textbody"/>
    <w:pPr>
      <w:spacing w:before="280" w:after="280" w:line="240" w:lineRule="auto"/>
      <w:outlineLvl w:val="2"/>
    </w:pPr>
    <w:rPr>
      <w:rFonts w:eastAsia="Times New Roman"/>
      <w:b/>
      <w:bCs/>
      <w:sz w:val="27"/>
      <w:szCs w:val="27"/>
    </w:rPr>
  </w:style>
  <w:style w:type="paragraph" w:styleId="Ttulo4">
    <w:name w:val="heading 4"/>
    <w:basedOn w:val="Standard"/>
    <w:next w:val="Textbody"/>
    <w:pPr>
      <w:spacing w:before="280" w:after="280" w:line="240" w:lineRule="auto"/>
      <w:outlineLvl w:val="3"/>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pacing w:after="200" w:line="276" w:lineRule="auto"/>
    </w:pPr>
    <w:rPr>
      <w:rFonts w:eastAsia="Arial Unicode MS" w:cs="Arial Unicode MS"/>
      <w:color w:val="00000A"/>
      <w:sz w:val="24"/>
      <w:szCs w:val="24"/>
      <w:lang w:eastAsia="hi-I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style>
  <w:style w:type="paragraph" w:styleId="Ttulo">
    <w:name w:val="Title"/>
    <w:basedOn w:val="Standard"/>
    <w:next w:val="Subttulo"/>
    <w:pPr>
      <w:keepNext/>
      <w:spacing w:before="240" w:after="120"/>
      <w:jc w:val="center"/>
    </w:pPr>
    <w:rPr>
      <w:rFonts w:ascii="Liberation Sans" w:eastAsia="Microsoft YaHei" w:hAnsi="Liberation Sans" w:cs="Arial"/>
      <w:b/>
      <w:bCs/>
      <w:sz w:val="28"/>
      <w:szCs w:val="28"/>
    </w:rPr>
  </w:style>
  <w:style w:type="paragraph" w:styleId="Subttulo">
    <w:name w:val="Subtitle"/>
    <w:basedOn w:val="Heading"/>
    <w:next w:val="Textbody"/>
    <w:pPr>
      <w:jc w:val="center"/>
    </w:pPr>
    <w:rPr>
      <w:i/>
      <w:iCs/>
    </w:rPr>
  </w:style>
  <w:style w:type="paragraph" w:customStyle="1" w:styleId="Encabezado1">
    <w:name w:val="Encabezado1"/>
    <w:basedOn w:val="Standard"/>
    <w:pPr>
      <w:keepNext/>
      <w:spacing w:before="240" w:after="120"/>
    </w:pPr>
    <w:rPr>
      <w:rFonts w:ascii="Arial" w:hAnsi="Arial"/>
      <w:sz w:val="28"/>
      <w:szCs w:val="28"/>
    </w:rPr>
  </w:style>
  <w:style w:type="paragraph" w:styleId="Textodeglobo">
    <w:name w:val="Balloon Text"/>
    <w:basedOn w:val="Standard"/>
    <w:pPr>
      <w:spacing w:after="0" w:line="240" w:lineRule="auto"/>
    </w:pPr>
    <w:rPr>
      <w:rFonts w:ascii="Tahoma" w:hAnsi="Tahoma" w:cs="Tahoma"/>
      <w:sz w:val="16"/>
      <w:szCs w:val="16"/>
    </w:rPr>
  </w:style>
  <w:style w:type="paragraph" w:styleId="NormalWeb">
    <w:name w:val="Normal (Web)"/>
    <w:basedOn w:val="Standard"/>
    <w:uiPriority w:val="99"/>
    <w:pPr>
      <w:spacing w:before="100" w:after="100" w:line="100" w:lineRule="atLeast"/>
    </w:pPr>
    <w:rPr>
      <w:rFonts w:eastAsia="Times New Roman" w:cs="Mangal"/>
    </w:rPr>
  </w:style>
  <w:style w:type="paragraph" w:styleId="Encabezado">
    <w:name w:val="header"/>
    <w:basedOn w:val="Standard"/>
    <w:pPr>
      <w:suppressLineNumbers/>
      <w:tabs>
        <w:tab w:val="center" w:pos="4819"/>
        <w:tab w:val="right" w:pos="9638"/>
      </w:tabs>
      <w:spacing w:after="0" w:line="240" w:lineRule="auto"/>
    </w:pPr>
  </w:style>
  <w:style w:type="paragraph" w:styleId="Piedepgina">
    <w:name w:val="footer"/>
    <w:basedOn w:val="Standard"/>
    <w:pPr>
      <w:suppressLineNumbers/>
      <w:tabs>
        <w:tab w:val="center" w:pos="4819"/>
        <w:tab w:val="right" w:pos="9638"/>
      </w:tabs>
      <w:spacing w:after="0" w:line="240" w:lineRule="auto"/>
    </w:pPr>
  </w:style>
  <w:style w:type="character" w:customStyle="1" w:styleId="WW8Num1z0">
    <w:name w:val="WW8Num1z0"/>
    <w:rPr>
      <w:rFonts w:ascii="Times New Roman" w:eastAsia="Arial Unicode MS"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Fuentedeprrafopredeter2">
    <w:name w:val="Fuente de párrafo predeter.2"/>
  </w:style>
  <w:style w:type="character" w:customStyle="1" w:styleId="TextodegloboCar">
    <w:name w:val="Texto de globo Car"/>
    <w:rPr>
      <w:rFonts w:ascii="Tahoma" w:hAnsi="Tahoma" w:cs="Tahoma"/>
      <w:sz w:val="16"/>
      <w:szCs w:val="16"/>
    </w:rPr>
  </w:style>
  <w:style w:type="character" w:customStyle="1" w:styleId="il">
    <w:name w:val="il"/>
    <w:basedOn w:val="Fuentedeprrafopredeter2"/>
  </w:style>
  <w:style w:type="character" w:customStyle="1" w:styleId="Internetlink">
    <w:name w:val="Internet link"/>
    <w:rPr>
      <w:color w:val="0000FF"/>
      <w:u w:val="single"/>
    </w:rPr>
  </w:style>
  <w:style w:type="character" w:customStyle="1" w:styleId="Fuentedeprrafopredeter1">
    <w:name w:val="Fuente de párrafo predeter.1"/>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tulo3Car">
    <w:name w:val="Título 3 Car"/>
    <w:rPr>
      <w:rFonts w:ascii="Times New Roman" w:eastAsia="Times New Roman" w:hAnsi="Times New Roman" w:cs="Times New Roman"/>
      <w:b/>
      <w:bCs/>
      <w:sz w:val="27"/>
      <w:szCs w:val="27"/>
    </w:rPr>
  </w:style>
  <w:style w:type="character" w:customStyle="1" w:styleId="Ttulo4Car">
    <w:name w:val="Título 4 Car"/>
    <w:rPr>
      <w:rFonts w:ascii="Times New Roman" w:eastAsia="Times New Roman" w:hAnsi="Times New Roman" w:cs="Times New Roman"/>
      <w:b/>
      <w:bCs/>
      <w:sz w:val="24"/>
      <w:szCs w:val="24"/>
    </w:rPr>
  </w:style>
  <w:style w:type="character" w:customStyle="1" w:styleId="ListLabel1">
    <w:name w:val="ListLabel 1"/>
    <w:rPr>
      <w:rFonts w:eastAsia="Arial Unicode MS"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Arial Unicode MS" w:cs="Times New Roman"/>
      <w:i/>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Arial Unicode MS" w:cs="Times New Roman"/>
      <w:b/>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ascii="Arial" w:eastAsia="Times New Roman" w:hAnsi="Arial" w:cs="Arial"/>
      <w:b/>
      <w:color w:val="0070C0"/>
      <w:sz w:val="20"/>
      <w:szCs w:val="20"/>
    </w:rPr>
  </w:style>
  <w:style w:type="character" w:customStyle="1" w:styleId="BulletSymbols">
    <w:name w:val="Bullet Symbols"/>
    <w:rPr>
      <w:rFonts w:ascii="OpenSymbol" w:eastAsia="OpenSymbol" w:hAnsi="OpenSymbol" w:cs="OpenSymbol"/>
    </w:rPr>
  </w:style>
  <w:style w:type="character" w:customStyle="1" w:styleId="ListLabel14">
    <w:name w:val="ListLabel 14"/>
    <w:rPr>
      <w:rFonts w:cs="Times New Roman"/>
      <w:b/>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ascii="Arial" w:eastAsia="Times New Roman" w:hAnsi="Arial" w:cs="Arial"/>
      <w:b/>
      <w:color w:val="0070C0"/>
      <w:sz w:val="20"/>
      <w:szCs w:val="20"/>
    </w:rPr>
  </w:style>
  <w:style w:type="character" w:customStyle="1" w:styleId="ListLabel24">
    <w:name w:val="ListLabel 24"/>
    <w:rPr>
      <w:rFonts w:cs="Times New Roman"/>
      <w:b/>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character" w:styleId="nfasis">
    <w:name w:val="Emphasis"/>
    <w:rsid w:val="006464BA"/>
    <w:rPr>
      <w:i/>
      <w:iCs/>
    </w:rPr>
  </w:style>
  <w:style w:type="character" w:styleId="Hipervnculo">
    <w:name w:val="Hyperlink"/>
    <w:basedOn w:val="Fuentedeprrafopredeter"/>
    <w:uiPriority w:val="99"/>
    <w:semiHidden/>
    <w:unhideWhenUsed/>
    <w:rsid w:val="00444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0997">
      <w:bodyDiv w:val="1"/>
      <w:marLeft w:val="0"/>
      <w:marRight w:val="0"/>
      <w:marTop w:val="0"/>
      <w:marBottom w:val="0"/>
      <w:divBdr>
        <w:top w:val="none" w:sz="0" w:space="0" w:color="auto"/>
        <w:left w:val="none" w:sz="0" w:space="0" w:color="auto"/>
        <w:bottom w:val="none" w:sz="0" w:space="0" w:color="auto"/>
        <w:right w:val="none" w:sz="0" w:space="0" w:color="auto"/>
      </w:divBdr>
    </w:div>
    <w:div w:id="40715703">
      <w:bodyDiv w:val="1"/>
      <w:marLeft w:val="0"/>
      <w:marRight w:val="0"/>
      <w:marTop w:val="0"/>
      <w:marBottom w:val="0"/>
      <w:divBdr>
        <w:top w:val="none" w:sz="0" w:space="0" w:color="auto"/>
        <w:left w:val="none" w:sz="0" w:space="0" w:color="auto"/>
        <w:bottom w:val="none" w:sz="0" w:space="0" w:color="auto"/>
        <w:right w:val="none" w:sz="0" w:space="0" w:color="auto"/>
      </w:divBdr>
    </w:div>
    <w:div w:id="129788373">
      <w:bodyDiv w:val="1"/>
      <w:marLeft w:val="0"/>
      <w:marRight w:val="0"/>
      <w:marTop w:val="0"/>
      <w:marBottom w:val="0"/>
      <w:divBdr>
        <w:top w:val="none" w:sz="0" w:space="0" w:color="auto"/>
        <w:left w:val="none" w:sz="0" w:space="0" w:color="auto"/>
        <w:bottom w:val="none" w:sz="0" w:space="0" w:color="auto"/>
        <w:right w:val="none" w:sz="0" w:space="0" w:color="auto"/>
      </w:divBdr>
    </w:div>
    <w:div w:id="190187079">
      <w:bodyDiv w:val="1"/>
      <w:marLeft w:val="0"/>
      <w:marRight w:val="0"/>
      <w:marTop w:val="0"/>
      <w:marBottom w:val="0"/>
      <w:divBdr>
        <w:top w:val="none" w:sz="0" w:space="0" w:color="auto"/>
        <w:left w:val="none" w:sz="0" w:space="0" w:color="auto"/>
        <w:bottom w:val="none" w:sz="0" w:space="0" w:color="auto"/>
        <w:right w:val="none" w:sz="0" w:space="0" w:color="auto"/>
      </w:divBdr>
    </w:div>
    <w:div w:id="246303302">
      <w:bodyDiv w:val="1"/>
      <w:marLeft w:val="0"/>
      <w:marRight w:val="0"/>
      <w:marTop w:val="0"/>
      <w:marBottom w:val="0"/>
      <w:divBdr>
        <w:top w:val="none" w:sz="0" w:space="0" w:color="auto"/>
        <w:left w:val="none" w:sz="0" w:space="0" w:color="auto"/>
        <w:bottom w:val="none" w:sz="0" w:space="0" w:color="auto"/>
        <w:right w:val="none" w:sz="0" w:space="0" w:color="auto"/>
      </w:divBdr>
    </w:div>
    <w:div w:id="261767462">
      <w:bodyDiv w:val="1"/>
      <w:marLeft w:val="0"/>
      <w:marRight w:val="0"/>
      <w:marTop w:val="0"/>
      <w:marBottom w:val="0"/>
      <w:divBdr>
        <w:top w:val="none" w:sz="0" w:space="0" w:color="auto"/>
        <w:left w:val="none" w:sz="0" w:space="0" w:color="auto"/>
        <w:bottom w:val="none" w:sz="0" w:space="0" w:color="auto"/>
        <w:right w:val="none" w:sz="0" w:space="0" w:color="auto"/>
      </w:divBdr>
    </w:div>
    <w:div w:id="286861726">
      <w:bodyDiv w:val="1"/>
      <w:marLeft w:val="0"/>
      <w:marRight w:val="0"/>
      <w:marTop w:val="0"/>
      <w:marBottom w:val="0"/>
      <w:divBdr>
        <w:top w:val="none" w:sz="0" w:space="0" w:color="auto"/>
        <w:left w:val="none" w:sz="0" w:space="0" w:color="auto"/>
        <w:bottom w:val="none" w:sz="0" w:space="0" w:color="auto"/>
        <w:right w:val="none" w:sz="0" w:space="0" w:color="auto"/>
      </w:divBdr>
    </w:div>
    <w:div w:id="371001686">
      <w:bodyDiv w:val="1"/>
      <w:marLeft w:val="0"/>
      <w:marRight w:val="0"/>
      <w:marTop w:val="0"/>
      <w:marBottom w:val="0"/>
      <w:divBdr>
        <w:top w:val="none" w:sz="0" w:space="0" w:color="auto"/>
        <w:left w:val="none" w:sz="0" w:space="0" w:color="auto"/>
        <w:bottom w:val="none" w:sz="0" w:space="0" w:color="auto"/>
        <w:right w:val="none" w:sz="0" w:space="0" w:color="auto"/>
      </w:divBdr>
    </w:div>
    <w:div w:id="379718738">
      <w:bodyDiv w:val="1"/>
      <w:marLeft w:val="0"/>
      <w:marRight w:val="0"/>
      <w:marTop w:val="0"/>
      <w:marBottom w:val="0"/>
      <w:divBdr>
        <w:top w:val="none" w:sz="0" w:space="0" w:color="auto"/>
        <w:left w:val="none" w:sz="0" w:space="0" w:color="auto"/>
        <w:bottom w:val="none" w:sz="0" w:space="0" w:color="auto"/>
        <w:right w:val="none" w:sz="0" w:space="0" w:color="auto"/>
      </w:divBdr>
    </w:div>
    <w:div w:id="453404640">
      <w:bodyDiv w:val="1"/>
      <w:marLeft w:val="0"/>
      <w:marRight w:val="0"/>
      <w:marTop w:val="0"/>
      <w:marBottom w:val="0"/>
      <w:divBdr>
        <w:top w:val="none" w:sz="0" w:space="0" w:color="auto"/>
        <w:left w:val="none" w:sz="0" w:space="0" w:color="auto"/>
        <w:bottom w:val="none" w:sz="0" w:space="0" w:color="auto"/>
        <w:right w:val="none" w:sz="0" w:space="0" w:color="auto"/>
      </w:divBdr>
    </w:div>
    <w:div w:id="471102475">
      <w:bodyDiv w:val="1"/>
      <w:marLeft w:val="0"/>
      <w:marRight w:val="0"/>
      <w:marTop w:val="0"/>
      <w:marBottom w:val="0"/>
      <w:divBdr>
        <w:top w:val="none" w:sz="0" w:space="0" w:color="auto"/>
        <w:left w:val="none" w:sz="0" w:space="0" w:color="auto"/>
        <w:bottom w:val="none" w:sz="0" w:space="0" w:color="auto"/>
        <w:right w:val="none" w:sz="0" w:space="0" w:color="auto"/>
      </w:divBdr>
    </w:div>
    <w:div w:id="480123626">
      <w:bodyDiv w:val="1"/>
      <w:marLeft w:val="0"/>
      <w:marRight w:val="0"/>
      <w:marTop w:val="0"/>
      <w:marBottom w:val="0"/>
      <w:divBdr>
        <w:top w:val="none" w:sz="0" w:space="0" w:color="auto"/>
        <w:left w:val="none" w:sz="0" w:space="0" w:color="auto"/>
        <w:bottom w:val="none" w:sz="0" w:space="0" w:color="auto"/>
        <w:right w:val="none" w:sz="0" w:space="0" w:color="auto"/>
      </w:divBdr>
    </w:div>
    <w:div w:id="498496384">
      <w:bodyDiv w:val="1"/>
      <w:marLeft w:val="0"/>
      <w:marRight w:val="0"/>
      <w:marTop w:val="0"/>
      <w:marBottom w:val="0"/>
      <w:divBdr>
        <w:top w:val="none" w:sz="0" w:space="0" w:color="auto"/>
        <w:left w:val="none" w:sz="0" w:space="0" w:color="auto"/>
        <w:bottom w:val="none" w:sz="0" w:space="0" w:color="auto"/>
        <w:right w:val="none" w:sz="0" w:space="0" w:color="auto"/>
      </w:divBdr>
    </w:div>
    <w:div w:id="505947388">
      <w:bodyDiv w:val="1"/>
      <w:marLeft w:val="0"/>
      <w:marRight w:val="0"/>
      <w:marTop w:val="0"/>
      <w:marBottom w:val="0"/>
      <w:divBdr>
        <w:top w:val="none" w:sz="0" w:space="0" w:color="auto"/>
        <w:left w:val="none" w:sz="0" w:space="0" w:color="auto"/>
        <w:bottom w:val="none" w:sz="0" w:space="0" w:color="auto"/>
        <w:right w:val="none" w:sz="0" w:space="0" w:color="auto"/>
      </w:divBdr>
    </w:div>
    <w:div w:id="677924757">
      <w:bodyDiv w:val="1"/>
      <w:marLeft w:val="0"/>
      <w:marRight w:val="0"/>
      <w:marTop w:val="0"/>
      <w:marBottom w:val="0"/>
      <w:divBdr>
        <w:top w:val="none" w:sz="0" w:space="0" w:color="auto"/>
        <w:left w:val="none" w:sz="0" w:space="0" w:color="auto"/>
        <w:bottom w:val="none" w:sz="0" w:space="0" w:color="auto"/>
        <w:right w:val="none" w:sz="0" w:space="0" w:color="auto"/>
      </w:divBdr>
    </w:div>
    <w:div w:id="681274008">
      <w:bodyDiv w:val="1"/>
      <w:marLeft w:val="0"/>
      <w:marRight w:val="0"/>
      <w:marTop w:val="0"/>
      <w:marBottom w:val="0"/>
      <w:divBdr>
        <w:top w:val="none" w:sz="0" w:space="0" w:color="auto"/>
        <w:left w:val="none" w:sz="0" w:space="0" w:color="auto"/>
        <w:bottom w:val="none" w:sz="0" w:space="0" w:color="auto"/>
        <w:right w:val="none" w:sz="0" w:space="0" w:color="auto"/>
      </w:divBdr>
    </w:div>
    <w:div w:id="726103999">
      <w:bodyDiv w:val="1"/>
      <w:marLeft w:val="0"/>
      <w:marRight w:val="0"/>
      <w:marTop w:val="0"/>
      <w:marBottom w:val="0"/>
      <w:divBdr>
        <w:top w:val="none" w:sz="0" w:space="0" w:color="auto"/>
        <w:left w:val="none" w:sz="0" w:space="0" w:color="auto"/>
        <w:bottom w:val="none" w:sz="0" w:space="0" w:color="auto"/>
        <w:right w:val="none" w:sz="0" w:space="0" w:color="auto"/>
      </w:divBdr>
    </w:div>
    <w:div w:id="734474141">
      <w:bodyDiv w:val="1"/>
      <w:marLeft w:val="0"/>
      <w:marRight w:val="0"/>
      <w:marTop w:val="0"/>
      <w:marBottom w:val="0"/>
      <w:divBdr>
        <w:top w:val="none" w:sz="0" w:space="0" w:color="auto"/>
        <w:left w:val="none" w:sz="0" w:space="0" w:color="auto"/>
        <w:bottom w:val="none" w:sz="0" w:space="0" w:color="auto"/>
        <w:right w:val="none" w:sz="0" w:space="0" w:color="auto"/>
      </w:divBdr>
    </w:div>
    <w:div w:id="750271773">
      <w:bodyDiv w:val="1"/>
      <w:marLeft w:val="0"/>
      <w:marRight w:val="0"/>
      <w:marTop w:val="0"/>
      <w:marBottom w:val="0"/>
      <w:divBdr>
        <w:top w:val="none" w:sz="0" w:space="0" w:color="auto"/>
        <w:left w:val="none" w:sz="0" w:space="0" w:color="auto"/>
        <w:bottom w:val="none" w:sz="0" w:space="0" w:color="auto"/>
        <w:right w:val="none" w:sz="0" w:space="0" w:color="auto"/>
      </w:divBdr>
    </w:div>
    <w:div w:id="766121342">
      <w:bodyDiv w:val="1"/>
      <w:marLeft w:val="0"/>
      <w:marRight w:val="0"/>
      <w:marTop w:val="0"/>
      <w:marBottom w:val="0"/>
      <w:divBdr>
        <w:top w:val="none" w:sz="0" w:space="0" w:color="auto"/>
        <w:left w:val="none" w:sz="0" w:space="0" w:color="auto"/>
        <w:bottom w:val="none" w:sz="0" w:space="0" w:color="auto"/>
        <w:right w:val="none" w:sz="0" w:space="0" w:color="auto"/>
      </w:divBdr>
    </w:div>
    <w:div w:id="791940545">
      <w:bodyDiv w:val="1"/>
      <w:marLeft w:val="0"/>
      <w:marRight w:val="0"/>
      <w:marTop w:val="0"/>
      <w:marBottom w:val="0"/>
      <w:divBdr>
        <w:top w:val="none" w:sz="0" w:space="0" w:color="auto"/>
        <w:left w:val="none" w:sz="0" w:space="0" w:color="auto"/>
        <w:bottom w:val="none" w:sz="0" w:space="0" w:color="auto"/>
        <w:right w:val="none" w:sz="0" w:space="0" w:color="auto"/>
      </w:divBdr>
    </w:div>
    <w:div w:id="794524760">
      <w:bodyDiv w:val="1"/>
      <w:marLeft w:val="0"/>
      <w:marRight w:val="0"/>
      <w:marTop w:val="0"/>
      <w:marBottom w:val="0"/>
      <w:divBdr>
        <w:top w:val="none" w:sz="0" w:space="0" w:color="auto"/>
        <w:left w:val="none" w:sz="0" w:space="0" w:color="auto"/>
        <w:bottom w:val="none" w:sz="0" w:space="0" w:color="auto"/>
        <w:right w:val="none" w:sz="0" w:space="0" w:color="auto"/>
      </w:divBdr>
    </w:div>
    <w:div w:id="825434238">
      <w:bodyDiv w:val="1"/>
      <w:marLeft w:val="0"/>
      <w:marRight w:val="0"/>
      <w:marTop w:val="0"/>
      <w:marBottom w:val="0"/>
      <w:divBdr>
        <w:top w:val="none" w:sz="0" w:space="0" w:color="auto"/>
        <w:left w:val="none" w:sz="0" w:space="0" w:color="auto"/>
        <w:bottom w:val="none" w:sz="0" w:space="0" w:color="auto"/>
        <w:right w:val="none" w:sz="0" w:space="0" w:color="auto"/>
      </w:divBdr>
    </w:div>
    <w:div w:id="874775399">
      <w:bodyDiv w:val="1"/>
      <w:marLeft w:val="0"/>
      <w:marRight w:val="0"/>
      <w:marTop w:val="0"/>
      <w:marBottom w:val="0"/>
      <w:divBdr>
        <w:top w:val="none" w:sz="0" w:space="0" w:color="auto"/>
        <w:left w:val="none" w:sz="0" w:space="0" w:color="auto"/>
        <w:bottom w:val="none" w:sz="0" w:space="0" w:color="auto"/>
        <w:right w:val="none" w:sz="0" w:space="0" w:color="auto"/>
      </w:divBdr>
    </w:div>
    <w:div w:id="906916128">
      <w:bodyDiv w:val="1"/>
      <w:marLeft w:val="0"/>
      <w:marRight w:val="0"/>
      <w:marTop w:val="0"/>
      <w:marBottom w:val="0"/>
      <w:divBdr>
        <w:top w:val="none" w:sz="0" w:space="0" w:color="auto"/>
        <w:left w:val="none" w:sz="0" w:space="0" w:color="auto"/>
        <w:bottom w:val="none" w:sz="0" w:space="0" w:color="auto"/>
        <w:right w:val="none" w:sz="0" w:space="0" w:color="auto"/>
      </w:divBdr>
    </w:div>
    <w:div w:id="936400997">
      <w:bodyDiv w:val="1"/>
      <w:marLeft w:val="0"/>
      <w:marRight w:val="0"/>
      <w:marTop w:val="0"/>
      <w:marBottom w:val="0"/>
      <w:divBdr>
        <w:top w:val="none" w:sz="0" w:space="0" w:color="auto"/>
        <w:left w:val="none" w:sz="0" w:space="0" w:color="auto"/>
        <w:bottom w:val="none" w:sz="0" w:space="0" w:color="auto"/>
        <w:right w:val="none" w:sz="0" w:space="0" w:color="auto"/>
      </w:divBdr>
    </w:div>
    <w:div w:id="946546955">
      <w:bodyDiv w:val="1"/>
      <w:marLeft w:val="0"/>
      <w:marRight w:val="0"/>
      <w:marTop w:val="0"/>
      <w:marBottom w:val="0"/>
      <w:divBdr>
        <w:top w:val="none" w:sz="0" w:space="0" w:color="auto"/>
        <w:left w:val="none" w:sz="0" w:space="0" w:color="auto"/>
        <w:bottom w:val="none" w:sz="0" w:space="0" w:color="auto"/>
        <w:right w:val="none" w:sz="0" w:space="0" w:color="auto"/>
      </w:divBdr>
    </w:div>
    <w:div w:id="1006246579">
      <w:bodyDiv w:val="1"/>
      <w:marLeft w:val="0"/>
      <w:marRight w:val="0"/>
      <w:marTop w:val="0"/>
      <w:marBottom w:val="0"/>
      <w:divBdr>
        <w:top w:val="none" w:sz="0" w:space="0" w:color="auto"/>
        <w:left w:val="none" w:sz="0" w:space="0" w:color="auto"/>
        <w:bottom w:val="none" w:sz="0" w:space="0" w:color="auto"/>
        <w:right w:val="none" w:sz="0" w:space="0" w:color="auto"/>
      </w:divBdr>
    </w:div>
    <w:div w:id="1028214441">
      <w:bodyDiv w:val="1"/>
      <w:marLeft w:val="0"/>
      <w:marRight w:val="0"/>
      <w:marTop w:val="0"/>
      <w:marBottom w:val="0"/>
      <w:divBdr>
        <w:top w:val="none" w:sz="0" w:space="0" w:color="auto"/>
        <w:left w:val="none" w:sz="0" w:space="0" w:color="auto"/>
        <w:bottom w:val="none" w:sz="0" w:space="0" w:color="auto"/>
        <w:right w:val="none" w:sz="0" w:space="0" w:color="auto"/>
      </w:divBdr>
    </w:div>
    <w:div w:id="1048337214">
      <w:bodyDiv w:val="1"/>
      <w:marLeft w:val="0"/>
      <w:marRight w:val="0"/>
      <w:marTop w:val="0"/>
      <w:marBottom w:val="0"/>
      <w:divBdr>
        <w:top w:val="none" w:sz="0" w:space="0" w:color="auto"/>
        <w:left w:val="none" w:sz="0" w:space="0" w:color="auto"/>
        <w:bottom w:val="none" w:sz="0" w:space="0" w:color="auto"/>
        <w:right w:val="none" w:sz="0" w:space="0" w:color="auto"/>
      </w:divBdr>
    </w:div>
    <w:div w:id="1065762412">
      <w:bodyDiv w:val="1"/>
      <w:marLeft w:val="0"/>
      <w:marRight w:val="0"/>
      <w:marTop w:val="0"/>
      <w:marBottom w:val="0"/>
      <w:divBdr>
        <w:top w:val="none" w:sz="0" w:space="0" w:color="auto"/>
        <w:left w:val="none" w:sz="0" w:space="0" w:color="auto"/>
        <w:bottom w:val="none" w:sz="0" w:space="0" w:color="auto"/>
        <w:right w:val="none" w:sz="0" w:space="0" w:color="auto"/>
      </w:divBdr>
    </w:div>
    <w:div w:id="1102410837">
      <w:bodyDiv w:val="1"/>
      <w:marLeft w:val="0"/>
      <w:marRight w:val="0"/>
      <w:marTop w:val="0"/>
      <w:marBottom w:val="0"/>
      <w:divBdr>
        <w:top w:val="none" w:sz="0" w:space="0" w:color="auto"/>
        <w:left w:val="none" w:sz="0" w:space="0" w:color="auto"/>
        <w:bottom w:val="none" w:sz="0" w:space="0" w:color="auto"/>
        <w:right w:val="none" w:sz="0" w:space="0" w:color="auto"/>
      </w:divBdr>
    </w:div>
    <w:div w:id="1187208361">
      <w:bodyDiv w:val="1"/>
      <w:marLeft w:val="0"/>
      <w:marRight w:val="0"/>
      <w:marTop w:val="0"/>
      <w:marBottom w:val="0"/>
      <w:divBdr>
        <w:top w:val="none" w:sz="0" w:space="0" w:color="auto"/>
        <w:left w:val="none" w:sz="0" w:space="0" w:color="auto"/>
        <w:bottom w:val="none" w:sz="0" w:space="0" w:color="auto"/>
        <w:right w:val="none" w:sz="0" w:space="0" w:color="auto"/>
      </w:divBdr>
    </w:div>
    <w:div w:id="1196651026">
      <w:bodyDiv w:val="1"/>
      <w:marLeft w:val="0"/>
      <w:marRight w:val="0"/>
      <w:marTop w:val="0"/>
      <w:marBottom w:val="0"/>
      <w:divBdr>
        <w:top w:val="none" w:sz="0" w:space="0" w:color="auto"/>
        <w:left w:val="none" w:sz="0" w:space="0" w:color="auto"/>
        <w:bottom w:val="none" w:sz="0" w:space="0" w:color="auto"/>
        <w:right w:val="none" w:sz="0" w:space="0" w:color="auto"/>
      </w:divBdr>
    </w:div>
    <w:div w:id="1233393361">
      <w:bodyDiv w:val="1"/>
      <w:marLeft w:val="0"/>
      <w:marRight w:val="0"/>
      <w:marTop w:val="0"/>
      <w:marBottom w:val="0"/>
      <w:divBdr>
        <w:top w:val="none" w:sz="0" w:space="0" w:color="auto"/>
        <w:left w:val="none" w:sz="0" w:space="0" w:color="auto"/>
        <w:bottom w:val="none" w:sz="0" w:space="0" w:color="auto"/>
        <w:right w:val="none" w:sz="0" w:space="0" w:color="auto"/>
      </w:divBdr>
    </w:div>
    <w:div w:id="1256095166">
      <w:bodyDiv w:val="1"/>
      <w:marLeft w:val="0"/>
      <w:marRight w:val="0"/>
      <w:marTop w:val="0"/>
      <w:marBottom w:val="0"/>
      <w:divBdr>
        <w:top w:val="none" w:sz="0" w:space="0" w:color="auto"/>
        <w:left w:val="none" w:sz="0" w:space="0" w:color="auto"/>
        <w:bottom w:val="none" w:sz="0" w:space="0" w:color="auto"/>
        <w:right w:val="none" w:sz="0" w:space="0" w:color="auto"/>
      </w:divBdr>
    </w:div>
    <w:div w:id="1345936695">
      <w:bodyDiv w:val="1"/>
      <w:marLeft w:val="0"/>
      <w:marRight w:val="0"/>
      <w:marTop w:val="0"/>
      <w:marBottom w:val="0"/>
      <w:divBdr>
        <w:top w:val="none" w:sz="0" w:space="0" w:color="auto"/>
        <w:left w:val="none" w:sz="0" w:space="0" w:color="auto"/>
        <w:bottom w:val="none" w:sz="0" w:space="0" w:color="auto"/>
        <w:right w:val="none" w:sz="0" w:space="0" w:color="auto"/>
      </w:divBdr>
    </w:div>
    <w:div w:id="1399866164">
      <w:bodyDiv w:val="1"/>
      <w:marLeft w:val="0"/>
      <w:marRight w:val="0"/>
      <w:marTop w:val="0"/>
      <w:marBottom w:val="0"/>
      <w:divBdr>
        <w:top w:val="none" w:sz="0" w:space="0" w:color="auto"/>
        <w:left w:val="none" w:sz="0" w:space="0" w:color="auto"/>
        <w:bottom w:val="none" w:sz="0" w:space="0" w:color="auto"/>
        <w:right w:val="none" w:sz="0" w:space="0" w:color="auto"/>
      </w:divBdr>
    </w:div>
    <w:div w:id="1416322532">
      <w:bodyDiv w:val="1"/>
      <w:marLeft w:val="0"/>
      <w:marRight w:val="0"/>
      <w:marTop w:val="0"/>
      <w:marBottom w:val="0"/>
      <w:divBdr>
        <w:top w:val="none" w:sz="0" w:space="0" w:color="auto"/>
        <w:left w:val="none" w:sz="0" w:space="0" w:color="auto"/>
        <w:bottom w:val="none" w:sz="0" w:space="0" w:color="auto"/>
        <w:right w:val="none" w:sz="0" w:space="0" w:color="auto"/>
      </w:divBdr>
    </w:div>
    <w:div w:id="1630546121">
      <w:bodyDiv w:val="1"/>
      <w:marLeft w:val="0"/>
      <w:marRight w:val="0"/>
      <w:marTop w:val="0"/>
      <w:marBottom w:val="0"/>
      <w:divBdr>
        <w:top w:val="none" w:sz="0" w:space="0" w:color="auto"/>
        <w:left w:val="none" w:sz="0" w:space="0" w:color="auto"/>
        <w:bottom w:val="none" w:sz="0" w:space="0" w:color="auto"/>
        <w:right w:val="none" w:sz="0" w:space="0" w:color="auto"/>
      </w:divBdr>
    </w:div>
    <w:div w:id="1702782283">
      <w:bodyDiv w:val="1"/>
      <w:marLeft w:val="0"/>
      <w:marRight w:val="0"/>
      <w:marTop w:val="0"/>
      <w:marBottom w:val="0"/>
      <w:divBdr>
        <w:top w:val="none" w:sz="0" w:space="0" w:color="auto"/>
        <w:left w:val="none" w:sz="0" w:space="0" w:color="auto"/>
        <w:bottom w:val="none" w:sz="0" w:space="0" w:color="auto"/>
        <w:right w:val="none" w:sz="0" w:space="0" w:color="auto"/>
      </w:divBdr>
    </w:div>
    <w:div w:id="1708026066">
      <w:bodyDiv w:val="1"/>
      <w:marLeft w:val="0"/>
      <w:marRight w:val="0"/>
      <w:marTop w:val="0"/>
      <w:marBottom w:val="0"/>
      <w:divBdr>
        <w:top w:val="none" w:sz="0" w:space="0" w:color="auto"/>
        <w:left w:val="none" w:sz="0" w:space="0" w:color="auto"/>
        <w:bottom w:val="none" w:sz="0" w:space="0" w:color="auto"/>
        <w:right w:val="none" w:sz="0" w:space="0" w:color="auto"/>
      </w:divBdr>
    </w:div>
    <w:div w:id="1771006897">
      <w:bodyDiv w:val="1"/>
      <w:marLeft w:val="0"/>
      <w:marRight w:val="0"/>
      <w:marTop w:val="0"/>
      <w:marBottom w:val="0"/>
      <w:divBdr>
        <w:top w:val="none" w:sz="0" w:space="0" w:color="auto"/>
        <w:left w:val="none" w:sz="0" w:space="0" w:color="auto"/>
        <w:bottom w:val="none" w:sz="0" w:space="0" w:color="auto"/>
        <w:right w:val="none" w:sz="0" w:space="0" w:color="auto"/>
      </w:divBdr>
    </w:div>
    <w:div w:id="1778331302">
      <w:bodyDiv w:val="1"/>
      <w:marLeft w:val="0"/>
      <w:marRight w:val="0"/>
      <w:marTop w:val="0"/>
      <w:marBottom w:val="0"/>
      <w:divBdr>
        <w:top w:val="none" w:sz="0" w:space="0" w:color="auto"/>
        <w:left w:val="none" w:sz="0" w:space="0" w:color="auto"/>
        <w:bottom w:val="none" w:sz="0" w:space="0" w:color="auto"/>
        <w:right w:val="none" w:sz="0" w:space="0" w:color="auto"/>
      </w:divBdr>
    </w:div>
    <w:div w:id="1785418076">
      <w:bodyDiv w:val="1"/>
      <w:marLeft w:val="0"/>
      <w:marRight w:val="0"/>
      <w:marTop w:val="0"/>
      <w:marBottom w:val="0"/>
      <w:divBdr>
        <w:top w:val="none" w:sz="0" w:space="0" w:color="auto"/>
        <w:left w:val="none" w:sz="0" w:space="0" w:color="auto"/>
        <w:bottom w:val="none" w:sz="0" w:space="0" w:color="auto"/>
        <w:right w:val="none" w:sz="0" w:space="0" w:color="auto"/>
      </w:divBdr>
    </w:div>
    <w:div w:id="1791121858">
      <w:bodyDiv w:val="1"/>
      <w:marLeft w:val="0"/>
      <w:marRight w:val="0"/>
      <w:marTop w:val="0"/>
      <w:marBottom w:val="0"/>
      <w:divBdr>
        <w:top w:val="none" w:sz="0" w:space="0" w:color="auto"/>
        <w:left w:val="none" w:sz="0" w:space="0" w:color="auto"/>
        <w:bottom w:val="none" w:sz="0" w:space="0" w:color="auto"/>
        <w:right w:val="none" w:sz="0" w:space="0" w:color="auto"/>
      </w:divBdr>
    </w:div>
    <w:div w:id="1810897357">
      <w:bodyDiv w:val="1"/>
      <w:marLeft w:val="0"/>
      <w:marRight w:val="0"/>
      <w:marTop w:val="0"/>
      <w:marBottom w:val="0"/>
      <w:divBdr>
        <w:top w:val="none" w:sz="0" w:space="0" w:color="auto"/>
        <w:left w:val="none" w:sz="0" w:space="0" w:color="auto"/>
        <w:bottom w:val="none" w:sz="0" w:space="0" w:color="auto"/>
        <w:right w:val="none" w:sz="0" w:space="0" w:color="auto"/>
      </w:divBdr>
    </w:div>
    <w:div w:id="1926457313">
      <w:bodyDiv w:val="1"/>
      <w:marLeft w:val="0"/>
      <w:marRight w:val="0"/>
      <w:marTop w:val="0"/>
      <w:marBottom w:val="0"/>
      <w:divBdr>
        <w:top w:val="none" w:sz="0" w:space="0" w:color="auto"/>
        <w:left w:val="none" w:sz="0" w:space="0" w:color="auto"/>
        <w:bottom w:val="none" w:sz="0" w:space="0" w:color="auto"/>
        <w:right w:val="none" w:sz="0" w:space="0" w:color="auto"/>
      </w:divBdr>
    </w:div>
    <w:div w:id="1968849916">
      <w:bodyDiv w:val="1"/>
      <w:marLeft w:val="0"/>
      <w:marRight w:val="0"/>
      <w:marTop w:val="0"/>
      <w:marBottom w:val="0"/>
      <w:divBdr>
        <w:top w:val="none" w:sz="0" w:space="0" w:color="auto"/>
        <w:left w:val="none" w:sz="0" w:space="0" w:color="auto"/>
        <w:bottom w:val="none" w:sz="0" w:space="0" w:color="auto"/>
        <w:right w:val="none" w:sz="0" w:space="0" w:color="auto"/>
      </w:divBdr>
    </w:div>
    <w:div w:id="1984845522">
      <w:bodyDiv w:val="1"/>
      <w:marLeft w:val="0"/>
      <w:marRight w:val="0"/>
      <w:marTop w:val="0"/>
      <w:marBottom w:val="0"/>
      <w:divBdr>
        <w:top w:val="none" w:sz="0" w:space="0" w:color="auto"/>
        <w:left w:val="none" w:sz="0" w:space="0" w:color="auto"/>
        <w:bottom w:val="none" w:sz="0" w:space="0" w:color="auto"/>
        <w:right w:val="none" w:sz="0" w:space="0" w:color="auto"/>
      </w:divBdr>
    </w:div>
    <w:div w:id="2039231984">
      <w:bodyDiv w:val="1"/>
      <w:marLeft w:val="0"/>
      <w:marRight w:val="0"/>
      <w:marTop w:val="0"/>
      <w:marBottom w:val="0"/>
      <w:divBdr>
        <w:top w:val="none" w:sz="0" w:space="0" w:color="auto"/>
        <w:left w:val="none" w:sz="0" w:space="0" w:color="auto"/>
        <w:bottom w:val="none" w:sz="0" w:space="0" w:color="auto"/>
        <w:right w:val="none" w:sz="0" w:space="0" w:color="auto"/>
      </w:divBdr>
    </w:div>
    <w:div w:id="20780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nauti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 Alpajés Dpto Tecnología</dc:creator>
  <cp:lastModifiedBy>PABLO PEIRO</cp:lastModifiedBy>
  <cp:revision>2</cp:revision>
  <cp:lastPrinted>2021-05-14T10:16:00Z</cp:lastPrinted>
  <dcterms:created xsi:type="dcterms:W3CDTF">2025-04-01T08:09:00Z</dcterms:created>
  <dcterms:modified xsi:type="dcterms:W3CDTF">2025-04-01T08:09:00Z</dcterms:modified>
</cp:coreProperties>
</file>